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3E7FCB" w14:textId="77777777" w:rsidR="00C5749E" w:rsidRPr="007F4149" w:rsidRDefault="00124DC8" w:rsidP="007F4149">
      <w:pPr>
        <w:pStyle w:val="a6"/>
        <w:jc w:val="left"/>
        <w:rPr>
          <w:b/>
        </w:rPr>
      </w:pPr>
      <w:r w:rsidRPr="00943F23">
        <w:rPr>
          <w:rFonts w:hint="eastAsia"/>
          <w:b/>
          <w:noProof/>
        </w:rPr>
        <w:drawing>
          <wp:anchor distT="0" distB="0" distL="114300" distR="114300" simplePos="0" relativeHeight="251752448" behindDoc="1" locked="0" layoutInCell="1" allowOverlap="1" wp14:anchorId="0D811CFF" wp14:editId="2D420841">
            <wp:simplePos x="0" y="0"/>
            <wp:positionH relativeFrom="column">
              <wp:posOffset>5528310</wp:posOffset>
            </wp:positionH>
            <wp:positionV relativeFrom="paragraph">
              <wp:posOffset>22860</wp:posOffset>
            </wp:positionV>
            <wp:extent cx="905510" cy="1454150"/>
            <wp:effectExtent l="0" t="0" r="8890" b="0"/>
            <wp:wrapTight wrapText="bothSides">
              <wp:wrapPolygon edited="0">
                <wp:start x="0" y="0"/>
                <wp:lineTo x="0" y="21223"/>
                <wp:lineTo x="21358" y="21223"/>
                <wp:lineTo x="21358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ラ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F23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436022" wp14:editId="08CBCCE0">
                <wp:simplePos x="0" y="0"/>
                <wp:positionH relativeFrom="column">
                  <wp:posOffset>5013990</wp:posOffset>
                </wp:positionH>
                <wp:positionV relativeFrom="paragraph">
                  <wp:posOffset>-199640</wp:posOffset>
                </wp:positionV>
                <wp:extent cx="1857375" cy="3086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0D1E8" w14:textId="77777777" w:rsidR="00A966C8" w:rsidRPr="00F668A6" w:rsidRDefault="00A966C8" w:rsidP="00124DC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80"/>
                                <w:sz w:val="18"/>
                                <w:szCs w:val="18"/>
                              </w:rPr>
                            </w:pPr>
                            <w:r w:rsidRPr="00F668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80"/>
                                <w:sz w:val="18"/>
                                <w:szCs w:val="18"/>
                              </w:rPr>
                              <w:t>第３回 健康寿命をのばそう！アワード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4360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94.8pt;margin-top:-15.7pt;width:146.25pt;height:24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" filled="f" stroked="f" strokeweight=".5pt">
                <v:textbox>
                  <w:txbxContent>
                    <w:p w14:paraId="1EA0D1E8" w14:textId="77777777" w:rsidR="00A966C8" w:rsidRPr="00F668A6" w:rsidRDefault="00A966C8" w:rsidP="00124DC8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80"/>
                          <w:sz w:val="18"/>
                          <w:szCs w:val="18"/>
                        </w:rPr>
                      </w:pPr>
                      <w:r w:rsidRPr="00F668A6">
                        <w:rPr>
                          <w:rFonts w:ascii="HG丸ｺﾞｼｯｸM-PRO" w:eastAsia="HG丸ｺﾞｼｯｸM-PRO" w:hAnsi="HG丸ｺﾞｼｯｸM-PRO" w:hint="eastAsia"/>
                          <w:b/>
                          <w:w w:val="80"/>
                          <w:sz w:val="18"/>
                          <w:szCs w:val="18"/>
                        </w:rPr>
                        <w:t>第３回 健康寿命をのばそう！アワード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33B98D6A" w14:textId="77777777" w:rsidR="00315991" w:rsidRPr="00F543F0" w:rsidRDefault="00F55E56" w:rsidP="00124DC8">
      <w:pPr>
        <w:rPr>
          <w:rFonts w:ascii="HG丸ｺﾞｼｯｸM-PRO" w:eastAsia="HG丸ｺﾞｼｯｸM-PRO" w:hAnsi="HG丸ｺﾞｼｯｸM-PRO"/>
          <w:b/>
          <w:sz w:val="32"/>
          <w:u w:val="double"/>
        </w:rPr>
      </w:pPr>
      <w:r>
        <w:rPr>
          <w:rFonts w:ascii="HG丸ｺﾞｼｯｸM-PRO" w:eastAsia="HG丸ｺﾞｼｯｸM-PRO" w:hAnsi="HG丸ｺﾞｼｯｸM-PRO" w:hint="eastAsia"/>
          <w:b/>
          <w:sz w:val="32"/>
          <w:u w:val="double"/>
        </w:rPr>
        <w:t>禁煙治療・禁煙支援のための</w:t>
      </w:r>
      <w:r w:rsidR="00061E6F" w:rsidRPr="00F543F0">
        <w:rPr>
          <w:rFonts w:ascii="HG丸ｺﾞｼｯｸM-PRO" w:eastAsia="HG丸ｺﾞｼｯｸM-PRO" w:hAnsi="HG丸ｺﾞｼｯｸM-PRO" w:hint="eastAsia"/>
          <w:b/>
          <w:sz w:val="32"/>
          <w:u w:val="double"/>
        </w:rPr>
        <w:t>トレーニングプログラムの紹介</w:t>
      </w:r>
    </w:p>
    <w:p w14:paraId="7072E4B6" w14:textId="1943C944" w:rsidR="00A966C8" w:rsidRPr="00444E0F" w:rsidRDefault="000279CD" w:rsidP="007F4149">
      <w:pPr>
        <w:ind w:rightChars="1068" w:right="2243" w:firstLineChars="100" w:firstLine="210"/>
      </w:pPr>
      <w:r>
        <w:rPr>
          <w:rFonts w:hint="eastAsia"/>
        </w:rPr>
        <w:t>日本結核・非結核性抗酸菌症</w:t>
      </w:r>
      <w:r w:rsidR="002A569F" w:rsidRPr="007F47A5">
        <w:rPr>
          <w:rFonts w:hint="eastAsia"/>
        </w:rPr>
        <w:t>学会では、日本禁煙推進医師歯科医師連盟が普及に取り組んでいる</w:t>
      </w:r>
      <w:r w:rsidR="002A569F" w:rsidRPr="007F47A5">
        <w:rPr>
          <w:rFonts w:hint="eastAsia"/>
        </w:rPr>
        <w:t>e</w:t>
      </w:r>
      <w:r w:rsidR="002A569F" w:rsidRPr="007F47A5">
        <w:rPr>
          <w:rFonts w:hint="eastAsia"/>
        </w:rPr>
        <w:t>ラーニングによる禁煙治療・支援のための指導者トレーニング（</w:t>
      </w:r>
      <w:r w:rsidR="002A569F" w:rsidRPr="007F47A5">
        <w:rPr>
          <w:rFonts w:hint="eastAsia"/>
        </w:rPr>
        <w:t>J-STOP</w:t>
      </w:r>
      <w:r w:rsidR="002A569F" w:rsidRPr="007F47A5">
        <w:rPr>
          <w:rFonts w:hint="eastAsia"/>
        </w:rPr>
        <w:t>）を活用して、会員向けに提供することになりました</w:t>
      </w:r>
      <w:r w:rsidR="002A569F">
        <w:rPr>
          <w:rFonts w:hint="eastAsia"/>
          <w:b/>
        </w:rPr>
        <w:t>。</w:t>
      </w:r>
      <w:r w:rsidR="00085BB2">
        <w:rPr>
          <w:rFonts w:hint="eastAsia"/>
        </w:rPr>
        <w:t>本プログラムは、</w:t>
      </w:r>
      <w:r w:rsidR="00F3667C" w:rsidRPr="00F3667C">
        <w:rPr>
          <w:rFonts w:hint="eastAsia"/>
        </w:rPr>
        <w:t>厚生労働省が主催する第</w:t>
      </w:r>
      <w:r w:rsidR="00F3667C" w:rsidRPr="00F3667C">
        <w:rPr>
          <w:rFonts w:hint="eastAsia"/>
        </w:rPr>
        <w:t>3</w:t>
      </w:r>
      <w:r w:rsidR="00F3667C" w:rsidRPr="00F3667C">
        <w:rPr>
          <w:rFonts w:hint="eastAsia"/>
        </w:rPr>
        <w:t>回「健康寿命をのばそう！アワード」において、健康局長優良賞を受賞しました。</w:t>
      </w:r>
    </w:p>
    <w:p w14:paraId="02BD05B8" w14:textId="77777777" w:rsidR="00501C83" w:rsidRPr="00A966C8" w:rsidRDefault="00085BB2" w:rsidP="00501C83">
      <w:pPr>
        <w:ind w:firstLine="210"/>
      </w:pPr>
      <w:r>
        <w:rPr>
          <w:rFonts w:hint="eastAsia"/>
        </w:rPr>
        <w:t>是非この機会に</w:t>
      </w:r>
      <w:r w:rsidR="00A42C74">
        <w:rPr>
          <w:rFonts w:hint="eastAsia"/>
        </w:rPr>
        <w:t>、</w:t>
      </w:r>
      <w:r>
        <w:rPr>
          <w:rFonts w:hint="eastAsia"/>
        </w:rPr>
        <w:t>禁煙治療・支援のための</w:t>
      </w:r>
      <w:r w:rsidR="00A42C74">
        <w:rPr>
          <w:rFonts w:hint="eastAsia"/>
        </w:rPr>
        <w:t>学習</w:t>
      </w:r>
      <w:r>
        <w:rPr>
          <w:rFonts w:hint="eastAsia"/>
        </w:rPr>
        <w:t>プログラムとしてご活用下さい。</w:t>
      </w:r>
    </w:p>
    <w:p w14:paraId="28911107" w14:textId="77777777" w:rsidR="00C32822" w:rsidRPr="00C32822" w:rsidRDefault="00163129" w:rsidP="00C32822">
      <w:pPr>
        <w:snapToGrid w:val="0"/>
        <w:rPr>
          <w:sz w:val="16"/>
          <w:szCs w:val="16"/>
        </w:rPr>
      </w:pPr>
      <w:r w:rsidRPr="00C211DA">
        <w:rPr>
          <w:rFonts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7F5CA8" wp14:editId="6A12641B">
                <wp:simplePos x="0" y="0"/>
                <wp:positionH relativeFrom="column">
                  <wp:posOffset>-109831</wp:posOffset>
                </wp:positionH>
                <wp:positionV relativeFrom="paragraph">
                  <wp:posOffset>146050</wp:posOffset>
                </wp:positionV>
                <wp:extent cx="6600825" cy="0"/>
                <wp:effectExtent l="0" t="0" r="952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7A585" id="直線コネクタ 4" o:spid="_x0000_s1026" style="position:absolute;left:0;text-align:lef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65pt,11.5pt" to="511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" strokecolor="#4579b8 [3044]" strokeweight="2pt">
                <v:stroke linestyle="thinThin"/>
              </v:line>
            </w:pict>
          </mc:Fallback>
        </mc:AlternateContent>
      </w:r>
    </w:p>
    <w:p w14:paraId="60470153" w14:textId="77777777" w:rsidR="006E0245" w:rsidRDefault="007F4149" w:rsidP="0036706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976029" wp14:editId="7050E480">
                <wp:simplePos x="0" y="0"/>
                <wp:positionH relativeFrom="column">
                  <wp:posOffset>38100</wp:posOffset>
                </wp:positionH>
                <wp:positionV relativeFrom="paragraph">
                  <wp:posOffset>45720</wp:posOffset>
                </wp:positionV>
                <wp:extent cx="5547360" cy="304800"/>
                <wp:effectExtent l="0" t="38100" r="0" b="3810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6ECC70" w14:textId="77777777" w:rsidR="00A966C8" w:rsidRPr="006E0245" w:rsidRDefault="00A966C8" w:rsidP="00CA2705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0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eラーニングプログラム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　《</w:t>
                            </w:r>
                            <w:r w:rsidR="00BC6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申込み</w:t>
                            </w:r>
                            <w:r w:rsidR="005C6C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受付中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6029" id="テキスト ボックス 11" o:spid="_x0000_s1027" type="#_x0000_t202" style="position:absolute;left:0;text-align:left;margin-left:3pt;margin-top:3.6pt;width:436.8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" filled="f" stroked="f">
                <v:textbox inset="5.85pt,.7pt,5.85pt,.7pt">
                  <w:txbxContent>
                    <w:p w14:paraId="406ECC70" w14:textId="77777777" w:rsidR="00A966C8" w:rsidRPr="006E0245" w:rsidRDefault="00A966C8" w:rsidP="00CA2705">
                      <w:pPr>
                        <w:pStyle w:val="aa"/>
                        <w:numPr>
                          <w:ilvl w:val="0"/>
                          <w:numId w:val="2"/>
                        </w:numPr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024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eラーニングプログラム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　《</w:t>
                      </w:r>
                      <w:r w:rsidR="00BC68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申込み</w:t>
                      </w:r>
                      <w:r w:rsidR="005C6CB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受付中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ABE72" w14:textId="77777777" w:rsidR="000064AE" w:rsidRDefault="000064AE" w:rsidP="006E0245"/>
    <w:p w14:paraId="7A38E777" w14:textId="77777777" w:rsidR="00C27911" w:rsidRDefault="00237A9F" w:rsidP="00F17861">
      <w:pPr>
        <w:spacing w:line="160" w:lineRule="exac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5AFA02" wp14:editId="3F361424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3524250" cy="295275"/>
                <wp:effectExtent l="0" t="38100" r="0" b="47625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B3A7EC" w14:textId="77777777" w:rsidR="009B65F2" w:rsidRPr="009B65F2" w:rsidRDefault="009B65F2" w:rsidP="009B65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Cs w:val="21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65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00000"/>
                                <w:szCs w:val="21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パソコンだけでなくスマホやタブレットでも学習可能！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FA02" id="テキスト ボックス 9" o:spid="_x0000_s1028" type="#_x0000_t202" style="position:absolute;left:0;text-align:left;margin-left:207pt;margin-top:.75pt;width:277.5pt;height:23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" filled="f" stroked="f">
                <v:textbox inset="5.85pt,.7pt,5.85pt,.7pt">
                  <w:txbxContent>
                    <w:p w14:paraId="70B3A7EC" w14:textId="77777777" w:rsidR="009B65F2" w:rsidRPr="009B65F2" w:rsidRDefault="009B65F2" w:rsidP="009B65F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Cs w:val="21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9B65F2">
                        <w:rPr>
                          <w:rFonts w:ascii="HG丸ｺﾞｼｯｸM-PRO" w:eastAsia="HG丸ｺﾞｼｯｸM-PRO" w:hAnsi="HG丸ｺﾞｼｯｸM-PRO" w:hint="eastAsia"/>
                          <w:b/>
                          <w:color w:val="C00000"/>
                          <w:szCs w:val="21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パソコンだけでなくスマホやタブレットでも学習可能！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14A814" w14:textId="77777777" w:rsidR="00634B55" w:rsidRPr="00367066" w:rsidRDefault="00237A9F" w:rsidP="00367066">
      <w:pPr>
        <w:shd w:val="clear" w:color="548DD4" w:themeColor="text2" w:themeTint="99" w:fill="auto"/>
        <w:tabs>
          <w:tab w:val="left" w:pos="8160"/>
        </w:tabs>
        <w:rPr>
          <w:rFonts w:asciiTheme="majorEastAsia" w:eastAsiaTheme="majorEastAsia" w:hAnsiTheme="majorEastAsia"/>
          <w:b/>
          <w:color w:val="FFFFFF" w:themeColor="background1"/>
          <w:shd w:val="solid" w:color="548DD4" w:themeColor="text2" w:themeTint="99" w:fill="auto"/>
        </w:rPr>
      </w:pPr>
      <w:r>
        <w:rPr>
          <w:rFonts w:asciiTheme="majorEastAsia" w:eastAsiaTheme="majorEastAsia" w:hAnsiTheme="majorEastAsia"/>
          <w:b/>
          <w:noProof/>
        </w:rPr>
        <w:drawing>
          <wp:anchor distT="0" distB="0" distL="114300" distR="114300" simplePos="0" relativeHeight="251754496" behindDoc="0" locked="0" layoutInCell="1" allowOverlap="1" wp14:anchorId="18AF74C2" wp14:editId="1E1EFB7D">
            <wp:simplePos x="0" y="0"/>
            <wp:positionH relativeFrom="margin">
              <wp:posOffset>2611755</wp:posOffset>
            </wp:positionH>
            <wp:positionV relativeFrom="margin">
              <wp:posOffset>2221865</wp:posOffset>
            </wp:positionV>
            <wp:extent cx="4046855" cy="1574165"/>
            <wp:effectExtent l="0" t="0" r="0" b="698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プログラム比較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4AE"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◆</w:t>
      </w:r>
      <w:r w:rsidR="00C27911"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プログラムの概要</w:t>
      </w:r>
    </w:p>
    <w:p w14:paraId="5780FE2D" w14:textId="77777777" w:rsidR="009E3656" w:rsidRDefault="00287C97" w:rsidP="005069CD">
      <w:pPr>
        <w:ind w:firstLineChars="100" w:firstLine="210"/>
      </w:pPr>
      <w:r>
        <w:rPr>
          <w:rFonts w:hint="eastAsia"/>
        </w:rPr>
        <w:t>e</w:t>
      </w:r>
      <w:r>
        <w:rPr>
          <w:rFonts w:hint="eastAsia"/>
        </w:rPr>
        <w:t>ラーニング</w:t>
      </w:r>
      <w:r w:rsidR="001D0B77">
        <w:rPr>
          <w:rFonts w:hint="eastAsia"/>
        </w:rPr>
        <w:t>プログラム</w:t>
      </w:r>
      <w:r>
        <w:rPr>
          <w:rFonts w:hint="eastAsia"/>
        </w:rPr>
        <w:t>は、</w:t>
      </w:r>
      <w:r w:rsidR="009E7FF8">
        <w:rPr>
          <w:rFonts w:hint="eastAsia"/>
        </w:rPr>
        <w:t>「</w:t>
      </w:r>
      <w:r w:rsidR="009E7FF8" w:rsidRPr="009E7FF8">
        <w:rPr>
          <w:rFonts w:asciiTheme="majorEastAsia" w:eastAsiaTheme="majorEastAsia" w:hAnsiTheme="majorEastAsia" w:hint="eastAsia"/>
          <w:b/>
        </w:rPr>
        <w:t>禁煙治療</w:t>
      </w:r>
      <w:r w:rsidR="005C717B" w:rsidRPr="009E7FF8">
        <w:rPr>
          <w:rFonts w:asciiTheme="majorEastAsia" w:eastAsiaTheme="majorEastAsia" w:hAnsiTheme="majorEastAsia" w:hint="eastAsia"/>
          <w:b/>
        </w:rPr>
        <w:t>版</w:t>
      </w:r>
      <w:r w:rsidR="005C717B">
        <w:rPr>
          <w:rFonts w:hint="eastAsia"/>
        </w:rPr>
        <w:t>」</w:t>
      </w:r>
      <w:r w:rsidR="00C27911">
        <w:rPr>
          <w:rFonts w:hint="eastAsia"/>
        </w:rPr>
        <w:t>（禁煙外来</w:t>
      </w:r>
      <w:r w:rsidR="002913CC">
        <w:rPr>
          <w:rFonts w:hint="eastAsia"/>
        </w:rPr>
        <w:t>用</w:t>
      </w:r>
      <w:r w:rsidR="00C27911">
        <w:rPr>
          <w:rFonts w:hint="eastAsia"/>
        </w:rPr>
        <w:t>）</w:t>
      </w:r>
      <w:r w:rsidR="005C717B">
        <w:rPr>
          <w:rFonts w:hint="eastAsia"/>
        </w:rPr>
        <w:t>、</w:t>
      </w:r>
      <w:r>
        <w:rPr>
          <w:rFonts w:hint="eastAsia"/>
        </w:rPr>
        <w:t>「</w:t>
      </w:r>
      <w:r w:rsidRPr="009E7FF8">
        <w:rPr>
          <w:rFonts w:asciiTheme="majorEastAsia" w:eastAsiaTheme="majorEastAsia" w:hAnsiTheme="majorEastAsia" w:hint="eastAsia"/>
          <w:b/>
        </w:rPr>
        <w:t>禁煙治療導入版</w:t>
      </w:r>
      <w:r>
        <w:rPr>
          <w:rFonts w:hint="eastAsia"/>
        </w:rPr>
        <w:t>」</w:t>
      </w:r>
      <w:r w:rsidR="00C27911">
        <w:rPr>
          <w:rFonts w:hint="eastAsia"/>
        </w:rPr>
        <w:t>（日常診療</w:t>
      </w:r>
      <w:r w:rsidR="002913CC">
        <w:rPr>
          <w:rFonts w:hint="eastAsia"/>
        </w:rPr>
        <w:t>、薬局・薬店用</w:t>
      </w:r>
      <w:r w:rsidR="00C27911">
        <w:rPr>
          <w:rFonts w:hint="eastAsia"/>
        </w:rPr>
        <w:t>）</w:t>
      </w:r>
      <w:r>
        <w:rPr>
          <w:rFonts w:hint="eastAsia"/>
        </w:rPr>
        <w:t>、「</w:t>
      </w:r>
      <w:r w:rsidRPr="009E7FF8">
        <w:rPr>
          <w:rFonts w:asciiTheme="majorEastAsia" w:eastAsiaTheme="majorEastAsia" w:hAnsiTheme="majorEastAsia" w:hint="eastAsia"/>
          <w:b/>
        </w:rPr>
        <w:t>禁煙支援版</w:t>
      </w:r>
      <w:r>
        <w:rPr>
          <w:rFonts w:hint="eastAsia"/>
        </w:rPr>
        <w:t>」</w:t>
      </w:r>
      <w:r w:rsidR="00C27911">
        <w:rPr>
          <w:rFonts w:hint="eastAsia"/>
        </w:rPr>
        <w:t>（保健事業の場</w:t>
      </w:r>
      <w:r w:rsidR="002913CC">
        <w:rPr>
          <w:rFonts w:hint="eastAsia"/>
        </w:rPr>
        <w:t>用</w:t>
      </w:r>
      <w:r w:rsidR="00C27911">
        <w:rPr>
          <w:rFonts w:hint="eastAsia"/>
        </w:rPr>
        <w:t>）</w:t>
      </w:r>
      <w:r>
        <w:rPr>
          <w:rFonts w:hint="eastAsia"/>
        </w:rPr>
        <w:t>の３種類からなります。</w:t>
      </w:r>
    </w:p>
    <w:p w14:paraId="0AA3E861" w14:textId="77777777" w:rsidR="001D0B77" w:rsidRDefault="00C2568C" w:rsidP="00634B55">
      <w:pPr>
        <w:ind w:firstLine="210"/>
        <w:rPr>
          <w:rFonts w:asciiTheme="majorEastAsia" w:eastAsiaTheme="majorEastAsia" w:hAnsiTheme="majorEastAsia"/>
          <w:b/>
        </w:rPr>
      </w:pPr>
      <w:r>
        <w:rPr>
          <w:rFonts w:hint="eastAsia"/>
        </w:rPr>
        <w:t>禁煙治療・支援に必要な知識を学習するほか、仮想の面接や症例検討</w:t>
      </w:r>
      <w:r w:rsidR="001D0B77">
        <w:rPr>
          <w:rFonts w:hint="eastAsia"/>
        </w:rPr>
        <w:t>など</w:t>
      </w:r>
      <w:r>
        <w:rPr>
          <w:rFonts w:hint="eastAsia"/>
        </w:rPr>
        <w:t>を用いた演習により、</w:t>
      </w:r>
      <w:r w:rsidRPr="00C2568C">
        <w:rPr>
          <w:rFonts w:asciiTheme="majorEastAsia" w:eastAsiaTheme="majorEastAsia" w:hAnsiTheme="majorEastAsia" w:hint="eastAsia"/>
          <w:b/>
        </w:rPr>
        <w:t>実践的な知識やスキルを学ぶことができます。</w:t>
      </w:r>
    </w:p>
    <w:p w14:paraId="4D169785" w14:textId="77777777" w:rsidR="00634B55" w:rsidRPr="00634B55" w:rsidRDefault="00634B55" w:rsidP="00634B55">
      <w:pPr>
        <w:ind w:firstLine="210"/>
        <w:rPr>
          <w:rFonts w:asciiTheme="majorEastAsia" w:eastAsiaTheme="majorEastAsia" w:hAnsiTheme="majorEastAsia"/>
          <w:b/>
        </w:rPr>
      </w:pPr>
    </w:p>
    <w:p w14:paraId="76BFB1B0" w14:textId="77777777" w:rsidR="00C27911" w:rsidRPr="00367066" w:rsidRDefault="000064AE" w:rsidP="00367066">
      <w:pPr>
        <w:shd w:val="clear" w:color="548DD4" w:themeColor="text2" w:themeTint="99" w:fill="auto"/>
        <w:tabs>
          <w:tab w:val="left" w:pos="8160"/>
        </w:tabs>
        <w:rPr>
          <w:rFonts w:asciiTheme="majorEastAsia" w:eastAsiaTheme="majorEastAsia" w:hAnsiTheme="majorEastAsia"/>
          <w:b/>
          <w:color w:val="FFFFFF" w:themeColor="background1"/>
          <w:shd w:val="solid" w:color="548DD4" w:themeColor="text2" w:themeTint="99" w:fill="auto"/>
        </w:rPr>
      </w:pPr>
      <w:r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◆</w:t>
      </w:r>
      <w:r w:rsidR="00C27911"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学習コンテンツの内容</w:t>
      </w:r>
    </w:p>
    <w:p w14:paraId="3310AE1D" w14:textId="77777777" w:rsidR="00F17861" w:rsidRDefault="005B2AB7" w:rsidP="007F4149">
      <w:pPr>
        <w:tabs>
          <w:tab w:val="right" w:pos="10466"/>
        </w:tabs>
      </w:pPr>
      <w:r w:rsidRPr="00F0576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A2A90D" wp14:editId="6C3C2BDD">
                <wp:simplePos x="0" y="0"/>
                <wp:positionH relativeFrom="column">
                  <wp:posOffset>2269377</wp:posOffset>
                </wp:positionH>
                <wp:positionV relativeFrom="paragraph">
                  <wp:posOffset>2364736</wp:posOffset>
                </wp:positionV>
                <wp:extent cx="242570" cy="1511612"/>
                <wp:effectExtent l="76200" t="0" r="138430" b="0"/>
                <wp:wrapNone/>
                <wp:docPr id="32777" name="上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01735">
                          <a:off x="0" y="0"/>
                          <a:ext cx="242570" cy="1511612"/>
                        </a:xfrm>
                        <a:custGeom>
                          <a:avLst/>
                          <a:gdLst>
                            <a:gd name="connsiteX0" fmla="*/ 0 w 1080120"/>
                            <a:gd name="connsiteY0" fmla="*/ 540060 h 2952328"/>
                            <a:gd name="connsiteX1" fmla="*/ 540060 w 1080120"/>
                            <a:gd name="connsiteY1" fmla="*/ 0 h 2952328"/>
                            <a:gd name="connsiteX2" fmla="*/ 1080120 w 1080120"/>
                            <a:gd name="connsiteY2" fmla="*/ 540060 h 2952328"/>
                            <a:gd name="connsiteX3" fmla="*/ 810090 w 1080120"/>
                            <a:gd name="connsiteY3" fmla="*/ 540060 h 2952328"/>
                            <a:gd name="connsiteX4" fmla="*/ 810090 w 1080120"/>
                            <a:gd name="connsiteY4" fmla="*/ 2952328 h 2952328"/>
                            <a:gd name="connsiteX5" fmla="*/ 270030 w 1080120"/>
                            <a:gd name="connsiteY5" fmla="*/ 2952328 h 2952328"/>
                            <a:gd name="connsiteX6" fmla="*/ 270030 w 1080120"/>
                            <a:gd name="connsiteY6" fmla="*/ 540060 h 2952328"/>
                            <a:gd name="connsiteX7" fmla="*/ 0 w 1080120"/>
                            <a:gd name="connsiteY7" fmla="*/ 540060 h 2952328"/>
                            <a:gd name="connsiteX0" fmla="*/ 0 w 1080120"/>
                            <a:gd name="connsiteY0" fmla="*/ 540060 h 2952328"/>
                            <a:gd name="connsiteX1" fmla="*/ 540060 w 1080120"/>
                            <a:gd name="connsiteY1" fmla="*/ 0 h 2952328"/>
                            <a:gd name="connsiteX2" fmla="*/ 1080120 w 1080120"/>
                            <a:gd name="connsiteY2" fmla="*/ 540060 h 2952328"/>
                            <a:gd name="connsiteX3" fmla="*/ 810090 w 1080120"/>
                            <a:gd name="connsiteY3" fmla="*/ 540060 h 2952328"/>
                            <a:gd name="connsiteX4" fmla="*/ 270030 w 1080120"/>
                            <a:gd name="connsiteY4" fmla="*/ 2952328 h 2952328"/>
                            <a:gd name="connsiteX5" fmla="*/ 270030 w 1080120"/>
                            <a:gd name="connsiteY5" fmla="*/ 540060 h 2952328"/>
                            <a:gd name="connsiteX6" fmla="*/ 0 w 1080120"/>
                            <a:gd name="connsiteY6" fmla="*/ 540060 h 2952328"/>
                            <a:gd name="connsiteX0" fmla="*/ 0 w 1080120"/>
                            <a:gd name="connsiteY0" fmla="*/ 540060 h 2963758"/>
                            <a:gd name="connsiteX1" fmla="*/ 540060 w 1080120"/>
                            <a:gd name="connsiteY1" fmla="*/ 0 h 2963758"/>
                            <a:gd name="connsiteX2" fmla="*/ 1080120 w 1080120"/>
                            <a:gd name="connsiteY2" fmla="*/ 540060 h 2963758"/>
                            <a:gd name="connsiteX3" fmla="*/ 810090 w 1080120"/>
                            <a:gd name="connsiteY3" fmla="*/ 540060 h 2963758"/>
                            <a:gd name="connsiteX4" fmla="*/ 498630 w 1080120"/>
                            <a:gd name="connsiteY4" fmla="*/ 2963758 h 2963758"/>
                            <a:gd name="connsiteX5" fmla="*/ 270030 w 1080120"/>
                            <a:gd name="connsiteY5" fmla="*/ 540060 h 2963758"/>
                            <a:gd name="connsiteX6" fmla="*/ 0 w 1080120"/>
                            <a:gd name="connsiteY6" fmla="*/ 540060 h 2963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0120" h="2963758">
                              <a:moveTo>
                                <a:pt x="0" y="540060"/>
                              </a:moveTo>
                              <a:lnTo>
                                <a:pt x="540060" y="0"/>
                              </a:lnTo>
                              <a:lnTo>
                                <a:pt x="1080120" y="540060"/>
                              </a:lnTo>
                              <a:lnTo>
                                <a:pt x="810090" y="540060"/>
                              </a:lnTo>
                              <a:lnTo>
                                <a:pt x="498630" y="2963758"/>
                              </a:lnTo>
                              <a:lnTo>
                                <a:pt x="270030" y="540060"/>
                              </a:lnTo>
                              <a:lnTo>
                                <a:pt x="0" y="54006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6000">
                              <a:srgbClr val="85C2FF"/>
                            </a:gs>
                            <a:gs pos="86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8C9F0" id="上矢印 3" o:spid="_x0000_s1026" style="position:absolute;left:0;text-align:left;margin-left:178.7pt;margin-top:186.2pt;width:19.1pt;height:119pt;rotation:10815335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120,296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" path="m,540060l540060,r540060,540060l810090,540060,498630,2963758,270030,540060,,540060xe" fillcolor="#5e9eff" stroked="f" strokeweight="2pt">
                <v:fill color2="#ffebfa" rotate="t" colors="0 #5e9eff;23593f #85c2ff;56361f #c4d6eb;1 #ffebfa" focus="100%" type="gradient">
                  <o:fill v:ext="view" type="gradientUnscaled"/>
                </v:fill>
                <v:path arrowok="t" o:connecttype="custom" o:connectlocs="0,275448;121285,0;242570,275448;181928,275448;111981,1511612;60643,275448;0,275448" o:connectangles="0,0,0,0,0,0,0"/>
              </v:shape>
            </w:pict>
          </mc:Fallback>
        </mc:AlternateContent>
      </w:r>
      <w:r w:rsidRPr="00F05765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6BBCD0" wp14:editId="4F375765">
                <wp:simplePos x="0" y="0"/>
                <wp:positionH relativeFrom="column">
                  <wp:posOffset>5772151</wp:posOffset>
                </wp:positionH>
                <wp:positionV relativeFrom="paragraph">
                  <wp:posOffset>2433104</wp:posOffset>
                </wp:positionV>
                <wp:extent cx="252730" cy="1548765"/>
                <wp:effectExtent l="57150" t="0" r="128270" b="0"/>
                <wp:wrapNone/>
                <wp:docPr id="10" name="上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45330">
                          <a:off x="0" y="0"/>
                          <a:ext cx="252730" cy="1548765"/>
                        </a:xfrm>
                        <a:custGeom>
                          <a:avLst/>
                          <a:gdLst>
                            <a:gd name="connsiteX0" fmla="*/ 0 w 1080120"/>
                            <a:gd name="connsiteY0" fmla="*/ 540060 h 2952328"/>
                            <a:gd name="connsiteX1" fmla="*/ 540060 w 1080120"/>
                            <a:gd name="connsiteY1" fmla="*/ 0 h 2952328"/>
                            <a:gd name="connsiteX2" fmla="*/ 1080120 w 1080120"/>
                            <a:gd name="connsiteY2" fmla="*/ 540060 h 2952328"/>
                            <a:gd name="connsiteX3" fmla="*/ 810090 w 1080120"/>
                            <a:gd name="connsiteY3" fmla="*/ 540060 h 2952328"/>
                            <a:gd name="connsiteX4" fmla="*/ 810090 w 1080120"/>
                            <a:gd name="connsiteY4" fmla="*/ 2952328 h 2952328"/>
                            <a:gd name="connsiteX5" fmla="*/ 270030 w 1080120"/>
                            <a:gd name="connsiteY5" fmla="*/ 2952328 h 2952328"/>
                            <a:gd name="connsiteX6" fmla="*/ 270030 w 1080120"/>
                            <a:gd name="connsiteY6" fmla="*/ 540060 h 2952328"/>
                            <a:gd name="connsiteX7" fmla="*/ 0 w 1080120"/>
                            <a:gd name="connsiteY7" fmla="*/ 540060 h 2952328"/>
                            <a:gd name="connsiteX0" fmla="*/ 0 w 1080120"/>
                            <a:gd name="connsiteY0" fmla="*/ 540060 h 2952328"/>
                            <a:gd name="connsiteX1" fmla="*/ 540060 w 1080120"/>
                            <a:gd name="connsiteY1" fmla="*/ 0 h 2952328"/>
                            <a:gd name="connsiteX2" fmla="*/ 1080120 w 1080120"/>
                            <a:gd name="connsiteY2" fmla="*/ 540060 h 2952328"/>
                            <a:gd name="connsiteX3" fmla="*/ 810090 w 1080120"/>
                            <a:gd name="connsiteY3" fmla="*/ 540060 h 2952328"/>
                            <a:gd name="connsiteX4" fmla="*/ 270030 w 1080120"/>
                            <a:gd name="connsiteY4" fmla="*/ 2952328 h 2952328"/>
                            <a:gd name="connsiteX5" fmla="*/ 270030 w 1080120"/>
                            <a:gd name="connsiteY5" fmla="*/ 540060 h 2952328"/>
                            <a:gd name="connsiteX6" fmla="*/ 0 w 1080120"/>
                            <a:gd name="connsiteY6" fmla="*/ 540060 h 2952328"/>
                            <a:gd name="connsiteX0" fmla="*/ 0 w 1080120"/>
                            <a:gd name="connsiteY0" fmla="*/ 540060 h 2963758"/>
                            <a:gd name="connsiteX1" fmla="*/ 540060 w 1080120"/>
                            <a:gd name="connsiteY1" fmla="*/ 0 h 2963758"/>
                            <a:gd name="connsiteX2" fmla="*/ 1080120 w 1080120"/>
                            <a:gd name="connsiteY2" fmla="*/ 540060 h 2963758"/>
                            <a:gd name="connsiteX3" fmla="*/ 810090 w 1080120"/>
                            <a:gd name="connsiteY3" fmla="*/ 540060 h 2963758"/>
                            <a:gd name="connsiteX4" fmla="*/ 498630 w 1080120"/>
                            <a:gd name="connsiteY4" fmla="*/ 2963758 h 2963758"/>
                            <a:gd name="connsiteX5" fmla="*/ 270030 w 1080120"/>
                            <a:gd name="connsiteY5" fmla="*/ 540060 h 2963758"/>
                            <a:gd name="connsiteX6" fmla="*/ 0 w 1080120"/>
                            <a:gd name="connsiteY6" fmla="*/ 540060 h 2963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0120" h="2963758">
                              <a:moveTo>
                                <a:pt x="0" y="540060"/>
                              </a:moveTo>
                              <a:lnTo>
                                <a:pt x="540060" y="0"/>
                              </a:lnTo>
                              <a:lnTo>
                                <a:pt x="1080120" y="540060"/>
                              </a:lnTo>
                              <a:lnTo>
                                <a:pt x="810090" y="540060"/>
                              </a:lnTo>
                              <a:lnTo>
                                <a:pt x="498630" y="2963758"/>
                              </a:lnTo>
                              <a:lnTo>
                                <a:pt x="270030" y="540060"/>
                              </a:lnTo>
                              <a:lnTo>
                                <a:pt x="0" y="54006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6000">
                              <a:srgbClr val="85C2FF"/>
                            </a:gs>
                            <a:gs pos="86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9DA79" id="上矢印 3" o:spid="_x0000_s1026" style="position:absolute;left:0;text-align:left;margin-left:454.5pt;margin-top:191.6pt;width:19.9pt;height:121.95pt;rotation:10862952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120,296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" path="m,540060l540060,r540060,540060l810090,540060,498630,2963758,270030,540060,,540060xe" fillcolor="#5e9eff" stroked="f" strokeweight="2pt">
                <v:fill color2="#ffebfa" rotate="t" colors="0 #5e9eff;23593f #85c2ff;56361f #c4d6eb;1 #ffebfa" focus="100%" type="gradient">
                  <o:fill v:ext="view" type="gradientUnscaled"/>
                </v:fill>
                <v:path arrowok="t" o:connecttype="custom" o:connectlocs="0,282218;126365,0;252730,282218;189548,282218;116671,1548765;63183,282218;0,282218" o:connectangles="0,0,0,0,0,0,0"/>
              </v:shape>
            </w:pict>
          </mc:Fallback>
        </mc:AlternateContent>
      </w:r>
      <w:r w:rsidR="00F05765" w:rsidRPr="009E3656">
        <w:rPr>
          <w:rFonts w:hint="eastAsia"/>
          <w:noProof/>
        </w:rPr>
        <w:drawing>
          <wp:inline distT="0" distB="0" distL="0" distR="0" wp14:anchorId="1920A3BF" wp14:editId="14369900">
            <wp:extent cx="6055104" cy="3522692"/>
            <wp:effectExtent l="19050" t="19050" r="22225" b="209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4"/>
                    <a:stretch/>
                  </pic:blipFill>
                  <pic:spPr bwMode="auto">
                    <a:xfrm>
                      <a:off x="0" y="0"/>
                      <a:ext cx="6064026" cy="3527883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149">
        <w:tab/>
      </w:r>
    </w:p>
    <w:p w14:paraId="21F46E12" w14:textId="77777777" w:rsidR="003677CD" w:rsidRDefault="00657164" w:rsidP="005B2AB7">
      <w:pPr>
        <w:ind w:leftChars="67" w:left="141"/>
        <w:jc w:val="center"/>
        <w:rPr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0D985AD6" wp14:editId="28E1824F">
            <wp:extent cx="2457450" cy="1660807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" t="16667" r="16726" b="1388"/>
                    <a:stretch/>
                  </pic:blipFill>
                  <pic:spPr bwMode="auto">
                    <a:xfrm>
                      <a:off x="0" y="0"/>
                      <a:ext cx="2461251" cy="16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AB7">
        <w:rPr>
          <w:szCs w:val="21"/>
        </w:rPr>
        <w:t xml:space="preserve">　　</w:t>
      </w:r>
      <w:r w:rsidRPr="00A131D4">
        <w:rPr>
          <w:noProof/>
        </w:rPr>
        <w:drawing>
          <wp:inline distT="0" distB="0" distL="0" distR="0" wp14:anchorId="6E50DDDF" wp14:editId="2F5CB7A9">
            <wp:extent cx="2779862" cy="1693478"/>
            <wp:effectExtent l="0" t="0" r="1905" b="2540"/>
            <wp:docPr id="32791" name="図 3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11"/>
                    <a:stretch/>
                  </pic:blipFill>
                  <pic:spPr bwMode="auto">
                    <a:xfrm>
                      <a:off x="0" y="0"/>
                      <a:ext cx="2793875" cy="17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F72B8" w14:textId="77777777" w:rsidR="00D17EE4" w:rsidRPr="00367066" w:rsidRDefault="00A131D4" w:rsidP="00163129">
      <w:pPr>
        <w:rPr>
          <w:rFonts w:asciiTheme="majorEastAsia" w:eastAsiaTheme="majorEastAsia" w:hAnsiTheme="majorEastAsia"/>
          <w:b/>
          <w:color w:val="FFFFFF" w:themeColor="background1"/>
          <w:shd w:val="solid" w:color="548DD4" w:themeColor="text2" w:themeTint="99" w:fill="auto"/>
        </w:rPr>
      </w:pPr>
      <w:r w:rsidRPr="00F05765"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FEADC8" wp14:editId="4F5D8DE6">
                <wp:simplePos x="0" y="0"/>
                <wp:positionH relativeFrom="column">
                  <wp:posOffset>-3696335</wp:posOffset>
                </wp:positionH>
                <wp:positionV relativeFrom="paragraph">
                  <wp:posOffset>-5715</wp:posOffset>
                </wp:positionV>
                <wp:extent cx="260985" cy="1292225"/>
                <wp:effectExtent l="0" t="19050" r="100965" b="3175"/>
                <wp:wrapNone/>
                <wp:docPr id="32769" name="上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3313">
                          <a:off x="0" y="0"/>
                          <a:ext cx="260985" cy="1292225"/>
                        </a:xfrm>
                        <a:custGeom>
                          <a:avLst/>
                          <a:gdLst>
                            <a:gd name="connsiteX0" fmla="*/ 0 w 1080120"/>
                            <a:gd name="connsiteY0" fmla="*/ 540060 h 2952328"/>
                            <a:gd name="connsiteX1" fmla="*/ 540060 w 1080120"/>
                            <a:gd name="connsiteY1" fmla="*/ 0 h 2952328"/>
                            <a:gd name="connsiteX2" fmla="*/ 1080120 w 1080120"/>
                            <a:gd name="connsiteY2" fmla="*/ 540060 h 2952328"/>
                            <a:gd name="connsiteX3" fmla="*/ 810090 w 1080120"/>
                            <a:gd name="connsiteY3" fmla="*/ 540060 h 2952328"/>
                            <a:gd name="connsiteX4" fmla="*/ 810090 w 1080120"/>
                            <a:gd name="connsiteY4" fmla="*/ 2952328 h 2952328"/>
                            <a:gd name="connsiteX5" fmla="*/ 270030 w 1080120"/>
                            <a:gd name="connsiteY5" fmla="*/ 2952328 h 2952328"/>
                            <a:gd name="connsiteX6" fmla="*/ 270030 w 1080120"/>
                            <a:gd name="connsiteY6" fmla="*/ 540060 h 2952328"/>
                            <a:gd name="connsiteX7" fmla="*/ 0 w 1080120"/>
                            <a:gd name="connsiteY7" fmla="*/ 540060 h 2952328"/>
                            <a:gd name="connsiteX0" fmla="*/ 0 w 1080120"/>
                            <a:gd name="connsiteY0" fmla="*/ 540060 h 2952328"/>
                            <a:gd name="connsiteX1" fmla="*/ 540060 w 1080120"/>
                            <a:gd name="connsiteY1" fmla="*/ 0 h 2952328"/>
                            <a:gd name="connsiteX2" fmla="*/ 1080120 w 1080120"/>
                            <a:gd name="connsiteY2" fmla="*/ 540060 h 2952328"/>
                            <a:gd name="connsiteX3" fmla="*/ 810090 w 1080120"/>
                            <a:gd name="connsiteY3" fmla="*/ 540060 h 2952328"/>
                            <a:gd name="connsiteX4" fmla="*/ 270030 w 1080120"/>
                            <a:gd name="connsiteY4" fmla="*/ 2952328 h 2952328"/>
                            <a:gd name="connsiteX5" fmla="*/ 270030 w 1080120"/>
                            <a:gd name="connsiteY5" fmla="*/ 540060 h 2952328"/>
                            <a:gd name="connsiteX6" fmla="*/ 0 w 1080120"/>
                            <a:gd name="connsiteY6" fmla="*/ 540060 h 2952328"/>
                            <a:gd name="connsiteX0" fmla="*/ 0 w 1080120"/>
                            <a:gd name="connsiteY0" fmla="*/ 540060 h 2963758"/>
                            <a:gd name="connsiteX1" fmla="*/ 540060 w 1080120"/>
                            <a:gd name="connsiteY1" fmla="*/ 0 h 2963758"/>
                            <a:gd name="connsiteX2" fmla="*/ 1080120 w 1080120"/>
                            <a:gd name="connsiteY2" fmla="*/ 540060 h 2963758"/>
                            <a:gd name="connsiteX3" fmla="*/ 810090 w 1080120"/>
                            <a:gd name="connsiteY3" fmla="*/ 540060 h 2963758"/>
                            <a:gd name="connsiteX4" fmla="*/ 498630 w 1080120"/>
                            <a:gd name="connsiteY4" fmla="*/ 2963758 h 2963758"/>
                            <a:gd name="connsiteX5" fmla="*/ 270030 w 1080120"/>
                            <a:gd name="connsiteY5" fmla="*/ 540060 h 2963758"/>
                            <a:gd name="connsiteX6" fmla="*/ 0 w 1080120"/>
                            <a:gd name="connsiteY6" fmla="*/ 540060 h 2963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80120" h="2963758">
                              <a:moveTo>
                                <a:pt x="0" y="540060"/>
                              </a:moveTo>
                              <a:lnTo>
                                <a:pt x="540060" y="0"/>
                              </a:lnTo>
                              <a:lnTo>
                                <a:pt x="1080120" y="540060"/>
                              </a:lnTo>
                              <a:lnTo>
                                <a:pt x="810090" y="540060"/>
                              </a:lnTo>
                              <a:lnTo>
                                <a:pt x="498630" y="2963758"/>
                              </a:lnTo>
                              <a:lnTo>
                                <a:pt x="270030" y="540060"/>
                              </a:lnTo>
                              <a:lnTo>
                                <a:pt x="0" y="54006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6000">
                              <a:srgbClr val="85C2FF"/>
                            </a:gs>
                            <a:gs pos="86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5400000" scaled="0"/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1E6CF" id="上矢印 3" o:spid="_x0000_s1026" style="position:absolute;left:0;text-align:left;margin-left:-291.05pt;margin-top:-.45pt;width:20.55pt;height:101.75pt;rotation:1112289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120,2963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" path="m,540060l540060,r540060,540060l810090,540060,498630,2963758,270030,540060,,540060xe" fillcolor="#5e9eff" strokecolor="#243f60 [1604]" strokeweight="2pt">
                <v:fill color2="#ffebfa" rotate="t" colors="0 #5e9eff;23593f #85c2ff;56361f #c4d6eb;1 #ffebfa" focus="100%" type="gradient">
                  <o:fill v:ext="view" type="gradientUnscaled"/>
                </v:fill>
                <v:path arrowok="t" o:connecttype="custom" o:connectlocs="0,235471;130493,0;260985,235471;195739,235471;120482,1292225;65246,235471;0,235471" o:connectangles="0,0,0,0,0,0,0"/>
              </v:shape>
            </w:pict>
          </mc:Fallback>
        </mc:AlternateContent>
      </w:r>
      <w:r w:rsidR="00D17EE4"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◆プログラムの実績と効果</w:t>
      </w:r>
    </w:p>
    <w:p w14:paraId="6C50CFF0" w14:textId="77777777" w:rsidR="00D17EE4" w:rsidRDefault="00D17EE4" w:rsidP="00D17EE4">
      <w:pPr>
        <w:ind w:firstLine="210"/>
        <w:jc w:val="left"/>
        <w:rPr>
          <w:szCs w:val="21"/>
        </w:rPr>
      </w:pPr>
      <w:r w:rsidRPr="00B52237">
        <w:rPr>
          <w:rFonts w:hint="eastAsia"/>
          <w:szCs w:val="21"/>
        </w:rPr>
        <w:t>2010</w:t>
      </w:r>
      <w:r>
        <w:rPr>
          <w:rFonts w:hint="eastAsia"/>
          <w:szCs w:val="21"/>
        </w:rPr>
        <w:t>年から</w:t>
      </w:r>
      <w:r w:rsidRPr="00B52237">
        <w:rPr>
          <w:rFonts w:hint="eastAsia"/>
          <w:szCs w:val="21"/>
        </w:rPr>
        <w:t>全国の禁煙治療登録医療機関、</w:t>
      </w:r>
      <w:r w:rsidRPr="00B52237">
        <w:rPr>
          <w:szCs w:val="21"/>
        </w:rPr>
        <w:t>自治体</w:t>
      </w:r>
      <w:r>
        <w:rPr>
          <w:rFonts w:hint="eastAsia"/>
          <w:szCs w:val="21"/>
        </w:rPr>
        <w:t>（大阪府と高知県）</w:t>
      </w:r>
      <w:r w:rsidRPr="00B52237">
        <w:rPr>
          <w:szCs w:val="21"/>
        </w:rPr>
        <w:t>や学会</w:t>
      </w:r>
      <w:r w:rsidRPr="00B52237">
        <w:rPr>
          <w:rFonts w:hint="eastAsia"/>
          <w:szCs w:val="21"/>
        </w:rPr>
        <w:t>、保険者</w:t>
      </w:r>
      <w:r>
        <w:rPr>
          <w:rFonts w:hint="eastAsia"/>
          <w:szCs w:val="21"/>
        </w:rPr>
        <w:t>など</w:t>
      </w:r>
      <w:r w:rsidRPr="00B52237">
        <w:rPr>
          <w:rFonts w:hint="eastAsia"/>
          <w:szCs w:val="21"/>
        </w:rPr>
        <w:t>の保健医療従事者を対象</w:t>
      </w:r>
      <w:r>
        <w:rPr>
          <w:rFonts w:hint="eastAsia"/>
          <w:szCs w:val="21"/>
        </w:rPr>
        <w:t>に実施し、</w:t>
      </w:r>
      <w:r w:rsidR="00D4404A" w:rsidRPr="00D4404A">
        <w:rPr>
          <w:rFonts w:asciiTheme="majorEastAsia" w:eastAsiaTheme="majorEastAsia" w:hAnsiTheme="majorEastAsia" w:hint="eastAsia"/>
          <w:b/>
          <w:szCs w:val="21"/>
        </w:rPr>
        <w:t>201</w:t>
      </w:r>
      <w:r w:rsidR="00C05210">
        <w:rPr>
          <w:rFonts w:asciiTheme="majorEastAsia" w:eastAsiaTheme="majorEastAsia" w:hAnsiTheme="majorEastAsia"/>
          <w:b/>
          <w:szCs w:val="21"/>
        </w:rPr>
        <w:t>9</w:t>
      </w:r>
      <w:r w:rsidR="00D4404A" w:rsidRPr="00D4404A">
        <w:rPr>
          <w:rFonts w:asciiTheme="majorEastAsia" w:eastAsiaTheme="majorEastAsia" w:hAnsiTheme="majorEastAsia" w:hint="eastAsia"/>
          <w:b/>
          <w:szCs w:val="21"/>
        </w:rPr>
        <w:t>年までの</w:t>
      </w:r>
      <w:r w:rsidR="00C05210">
        <w:rPr>
          <w:rFonts w:asciiTheme="majorEastAsia" w:eastAsiaTheme="majorEastAsia" w:hAnsiTheme="majorEastAsia"/>
          <w:b/>
          <w:szCs w:val="21"/>
        </w:rPr>
        <w:t>10</w:t>
      </w:r>
      <w:r w:rsidR="00D4404A" w:rsidRPr="00D4404A">
        <w:rPr>
          <w:rFonts w:asciiTheme="majorEastAsia" w:eastAsiaTheme="majorEastAsia" w:hAnsiTheme="majorEastAsia" w:hint="eastAsia"/>
          <w:b/>
          <w:szCs w:val="21"/>
        </w:rPr>
        <w:t>年間に</w:t>
      </w:r>
      <w:r w:rsidR="00C05210">
        <w:rPr>
          <w:rFonts w:asciiTheme="majorEastAsia" w:eastAsiaTheme="majorEastAsia" w:hAnsiTheme="majorEastAsia" w:hint="eastAsia"/>
          <w:b/>
          <w:szCs w:val="21"/>
        </w:rPr>
        <w:t>約</w:t>
      </w:r>
      <w:r w:rsidR="00C05210">
        <w:rPr>
          <w:rFonts w:asciiTheme="majorEastAsia" w:eastAsiaTheme="majorEastAsia" w:hAnsiTheme="majorEastAsia"/>
          <w:b/>
          <w:szCs w:val="21"/>
        </w:rPr>
        <w:t>7</w:t>
      </w:r>
      <w:r w:rsidR="00D4404A" w:rsidRPr="00D4404A">
        <w:rPr>
          <w:rFonts w:asciiTheme="majorEastAsia" w:eastAsiaTheme="majorEastAsia" w:hAnsiTheme="majorEastAsia" w:hint="eastAsia"/>
          <w:b/>
          <w:szCs w:val="21"/>
        </w:rPr>
        <w:t>,</w:t>
      </w:r>
      <w:r w:rsidR="00113919">
        <w:rPr>
          <w:rFonts w:asciiTheme="majorEastAsia" w:eastAsiaTheme="majorEastAsia" w:hAnsiTheme="majorEastAsia"/>
          <w:b/>
          <w:szCs w:val="21"/>
        </w:rPr>
        <w:t>5</w:t>
      </w:r>
      <w:r w:rsidR="00C05210">
        <w:rPr>
          <w:rFonts w:asciiTheme="majorEastAsia" w:eastAsiaTheme="majorEastAsia" w:hAnsiTheme="majorEastAsia"/>
          <w:b/>
          <w:szCs w:val="21"/>
        </w:rPr>
        <w:t>0</w:t>
      </w:r>
      <w:r w:rsidR="00D4404A" w:rsidRPr="00D4404A">
        <w:rPr>
          <w:rFonts w:asciiTheme="majorEastAsia" w:eastAsiaTheme="majorEastAsia" w:hAnsiTheme="majorEastAsia" w:hint="eastAsia"/>
          <w:b/>
          <w:szCs w:val="21"/>
        </w:rPr>
        <w:t>0人が受講</w:t>
      </w:r>
      <w:r w:rsidRPr="009E7FF8">
        <w:rPr>
          <w:rFonts w:asciiTheme="majorEastAsia" w:eastAsiaTheme="majorEastAsia" w:hAnsiTheme="majorEastAsia" w:hint="eastAsia"/>
          <w:b/>
          <w:szCs w:val="21"/>
        </w:rPr>
        <w:t>しました。</w:t>
      </w:r>
      <w:r>
        <w:rPr>
          <w:rFonts w:hint="eastAsia"/>
          <w:szCs w:val="21"/>
        </w:rPr>
        <w:t>修了率は</w:t>
      </w:r>
      <w:r w:rsidR="00F3667C">
        <w:rPr>
          <w:rFonts w:hint="eastAsia"/>
          <w:szCs w:val="21"/>
        </w:rPr>
        <w:t>約</w:t>
      </w:r>
      <w:r>
        <w:rPr>
          <w:rFonts w:hint="eastAsia"/>
          <w:szCs w:val="21"/>
        </w:rPr>
        <w:t>７割で、</w:t>
      </w:r>
      <w:r w:rsidR="00C05210">
        <w:rPr>
          <w:szCs w:val="21"/>
        </w:rPr>
        <w:t>5</w:t>
      </w:r>
      <w:r w:rsidR="00D4404A">
        <w:rPr>
          <w:rFonts w:hint="eastAsia"/>
          <w:szCs w:val="21"/>
        </w:rPr>
        <w:t>,</w:t>
      </w:r>
      <w:r w:rsidR="00C05210">
        <w:rPr>
          <w:szCs w:val="21"/>
        </w:rPr>
        <w:t>230</w:t>
      </w:r>
      <w:r>
        <w:rPr>
          <w:rFonts w:hint="eastAsia"/>
          <w:szCs w:val="21"/>
        </w:rPr>
        <w:t>人が所定の期間内に</w:t>
      </w:r>
      <w:r w:rsidRPr="0001218B">
        <w:rPr>
          <w:szCs w:val="21"/>
        </w:rPr>
        <w:t>全ての学習内容を修了し</w:t>
      </w:r>
      <w:r>
        <w:rPr>
          <w:rFonts w:hint="eastAsia"/>
          <w:szCs w:val="21"/>
        </w:rPr>
        <w:t>ました。</w:t>
      </w:r>
    </w:p>
    <w:p w14:paraId="734614E2" w14:textId="77777777" w:rsidR="00070890" w:rsidRPr="003D1EDF" w:rsidRDefault="00D17EE4" w:rsidP="00070890">
      <w:pPr>
        <w:ind w:firstLine="210"/>
        <w:jc w:val="left"/>
        <w:rPr>
          <w:szCs w:val="21"/>
        </w:rPr>
      </w:pPr>
      <w:r>
        <w:rPr>
          <w:rFonts w:hint="eastAsia"/>
          <w:szCs w:val="21"/>
        </w:rPr>
        <w:t>本トレーニングにより、</w:t>
      </w:r>
      <w:r w:rsidRPr="009E7FF8">
        <w:rPr>
          <w:rFonts w:asciiTheme="majorEastAsia" w:eastAsiaTheme="majorEastAsia" w:hAnsiTheme="majorEastAsia" w:hint="eastAsia"/>
          <w:b/>
          <w:szCs w:val="21"/>
        </w:rPr>
        <w:t>禁煙治療・禁煙支援に関する知識、態度、自信</w:t>
      </w:r>
      <w:r>
        <w:rPr>
          <w:rFonts w:asciiTheme="majorEastAsia" w:eastAsiaTheme="majorEastAsia" w:hAnsiTheme="majorEastAsia" w:hint="eastAsia"/>
          <w:b/>
          <w:szCs w:val="21"/>
        </w:rPr>
        <w:t>、行動</w:t>
      </w:r>
      <w:r w:rsidRPr="009E7FF8">
        <w:rPr>
          <w:rFonts w:asciiTheme="majorEastAsia" w:eastAsiaTheme="majorEastAsia" w:hAnsiTheme="majorEastAsia" w:hint="eastAsia"/>
          <w:b/>
          <w:szCs w:val="21"/>
        </w:rPr>
        <w:t>がトレーニング前より向上</w:t>
      </w:r>
      <w:r>
        <w:rPr>
          <w:rFonts w:asciiTheme="majorEastAsia" w:eastAsiaTheme="majorEastAsia" w:hAnsiTheme="majorEastAsia" w:hint="eastAsia"/>
          <w:b/>
          <w:szCs w:val="21"/>
        </w:rPr>
        <w:t>・改善することが確認されています</w:t>
      </w:r>
      <w:r w:rsidRPr="009E7FF8">
        <w:rPr>
          <w:rFonts w:asciiTheme="majorEastAsia" w:eastAsiaTheme="majorEastAsia" w:hAnsiTheme="majorEastAsia" w:hint="eastAsia"/>
          <w:b/>
          <w:szCs w:val="21"/>
        </w:rPr>
        <w:t>。</w:t>
      </w:r>
      <w:r>
        <w:rPr>
          <w:rFonts w:hint="eastAsia"/>
          <w:szCs w:val="21"/>
        </w:rPr>
        <w:t xml:space="preserve"> </w:t>
      </w:r>
    </w:p>
    <w:p w14:paraId="629C151D" w14:textId="77777777" w:rsidR="00070890" w:rsidRPr="00F3533A" w:rsidRDefault="00070890" w:rsidP="00070890">
      <w:pPr>
        <w:snapToGrid w:val="0"/>
        <w:spacing w:beforeLines="10" w:before="29" w:line="200" w:lineRule="exact"/>
        <w:ind w:leftChars="116" w:left="1131" w:hangingChars="493" w:hanging="887"/>
        <w:rPr>
          <w:sz w:val="18"/>
          <w:szCs w:val="18"/>
        </w:rPr>
      </w:pPr>
      <w:r w:rsidRPr="003D1EDF">
        <w:rPr>
          <w:sz w:val="18"/>
          <w:szCs w:val="18"/>
        </w:rPr>
        <w:t>引用文献</w:t>
      </w:r>
      <w:r>
        <w:rPr>
          <w:rFonts w:hint="eastAsia"/>
          <w:sz w:val="18"/>
          <w:szCs w:val="18"/>
        </w:rPr>
        <w:t xml:space="preserve">  </w:t>
      </w:r>
      <w:r w:rsidRPr="003D1EDF">
        <w:rPr>
          <w:rFonts w:hint="eastAsia"/>
          <w:sz w:val="18"/>
          <w:szCs w:val="18"/>
        </w:rPr>
        <w:t>中村正和</w:t>
      </w:r>
      <w:r>
        <w:rPr>
          <w:rFonts w:hint="eastAsia"/>
          <w:sz w:val="18"/>
          <w:szCs w:val="18"/>
        </w:rPr>
        <w:t>ら</w:t>
      </w:r>
      <w:r>
        <w:rPr>
          <w:rFonts w:hint="eastAsia"/>
          <w:sz w:val="18"/>
          <w:szCs w:val="18"/>
        </w:rPr>
        <w:t>:</w:t>
      </w:r>
      <w:r w:rsidRPr="003D1EDF">
        <w:rPr>
          <w:rFonts w:hint="eastAsia"/>
          <w:sz w:val="18"/>
          <w:szCs w:val="18"/>
        </w:rPr>
        <w:t xml:space="preserve"> e </w:t>
      </w:r>
      <w:r w:rsidRPr="003D1EDF">
        <w:rPr>
          <w:rFonts w:hint="eastAsia"/>
          <w:sz w:val="18"/>
          <w:szCs w:val="18"/>
        </w:rPr>
        <w:t>ラーニングを活用した禁煙支援・治療のための指導者トレーニングの有用性</w:t>
      </w:r>
      <w:r w:rsidRPr="003D1EDF">
        <w:rPr>
          <w:rFonts w:hint="eastAsia"/>
          <w:sz w:val="18"/>
          <w:szCs w:val="18"/>
        </w:rPr>
        <w:t xml:space="preserve">. </w:t>
      </w:r>
      <w:r w:rsidRPr="003D1EDF">
        <w:rPr>
          <w:rFonts w:hint="eastAsia"/>
          <w:sz w:val="18"/>
          <w:szCs w:val="18"/>
        </w:rPr>
        <w:t>日本健康教育学会誌</w:t>
      </w:r>
      <w:r>
        <w:rPr>
          <w:rFonts w:hint="eastAsia"/>
          <w:sz w:val="18"/>
          <w:szCs w:val="18"/>
        </w:rPr>
        <w:t xml:space="preserve"> 2017</w:t>
      </w:r>
      <w:r>
        <w:rPr>
          <w:sz w:val="18"/>
          <w:szCs w:val="18"/>
        </w:rPr>
        <w:t>;</w:t>
      </w:r>
      <w:r w:rsidRPr="003D1EDF">
        <w:rPr>
          <w:rFonts w:hint="eastAsia"/>
          <w:sz w:val="18"/>
          <w:szCs w:val="18"/>
        </w:rPr>
        <w:t xml:space="preserve"> 25(3)</w:t>
      </w:r>
      <w:r>
        <w:rPr>
          <w:sz w:val="18"/>
          <w:szCs w:val="18"/>
        </w:rPr>
        <w:t>:</w:t>
      </w:r>
      <w:r w:rsidRPr="003D1EDF">
        <w:rPr>
          <w:rFonts w:hint="eastAsia"/>
          <w:sz w:val="18"/>
          <w:szCs w:val="18"/>
        </w:rPr>
        <w:t xml:space="preserve"> 180-194.</w:t>
      </w:r>
    </w:p>
    <w:p w14:paraId="18E2F2D9" w14:textId="77777777" w:rsidR="00070890" w:rsidRPr="001D0B77" w:rsidRDefault="00070890" w:rsidP="00070890">
      <w:pPr>
        <w:spacing w:line="160" w:lineRule="exact"/>
        <w:ind w:firstLine="210"/>
        <w:jc w:val="left"/>
        <w:rPr>
          <w:szCs w:val="21"/>
        </w:rPr>
      </w:pPr>
    </w:p>
    <w:p w14:paraId="558B253B" w14:textId="77777777" w:rsidR="001F31C6" w:rsidRPr="00367066" w:rsidRDefault="00D17EE4" w:rsidP="00070890">
      <w:pPr>
        <w:ind w:firstLine="210"/>
        <w:jc w:val="left"/>
        <w:rPr>
          <w:rFonts w:asciiTheme="majorEastAsia" w:eastAsiaTheme="majorEastAsia" w:hAnsiTheme="majorEastAsia"/>
          <w:b/>
          <w:color w:val="FFFFFF" w:themeColor="background1"/>
          <w:shd w:val="solid" w:color="548DD4" w:themeColor="text2" w:themeTint="99" w:fill="auto"/>
        </w:rPr>
      </w:pPr>
      <w:r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◆</w:t>
      </w:r>
      <w:r w:rsidR="00E733D3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今年度の実施計画と申込み方法</w:t>
      </w:r>
    </w:p>
    <w:p w14:paraId="56201D54" w14:textId="77777777" w:rsidR="00156A59" w:rsidRPr="007F47A5" w:rsidRDefault="00156A59" w:rsidP="00156A59">
      <w:pPr>
        <w:jc w:val="left"/>
        <w:rPr>
          <w:rFonts w:asciiTheme="majorEastAsia" w:eastAsiaTheme="majorEastAsia" w:hAnsiTheme="majorEastAsia"/>
          <w:szCs w:val="21"/>
        </w:rPr>
      </w:pPr>
      <w:r w:rsidRPr="007F47A5">
        <w:rPr>
          <w:rFonts w:asciiTheme="majorEastAsia" w:eastAsiaTheme="majorEastAsia" w:hAnsiTheme="majorEastAsia" w:hint="eastAsia"/>
          <w:szCs w:val="21"/>
        </w:rPr>
        <w:t>・</w:t>
      </w:r>
      <w:r w:rsidRPr="007F47A5">
        <w:rPr>
          <w:rFonts w:asciiTheme="majorEastAsia" w:eastAsiaTheme="majorEastAsia" w:hAnsiTheme="majorEastAsia" w:hint="eastAsia"/>
          <w:b/>
          <w:szCs w:val="21"/>
        </w:rPr>
        <w:t>申込期間：</w:t>
      </w:r>
      <w:r w:rsidR="00C05210" w:rsidRPr="007F47A5">
        <w:rPr>
          <w:rFonts w:asciiTheme="majorEastAsia" w:eastAsiaTheme="majorEastAsia" w:hAnsiTheme="majorEastAsia" w:hint="eastAsia"/>
          <w:b/>
          <w:szCs w:val="21"/>
        </w:rPr>
        <w:t>20</w:t>
      </w:r>
      <w:r w:rsidR="00C05210">
        <w:rPr>
          <w:rFonts w:asciiTheme="majorEastAsia" w:eastAsiaTheme="majorEastAsia" w:hAnsiTheme="majorEastAsia"/>
          <w:b/>
          <w:szCs w:val="21"/>
        </w:rPr>
        <w:t>20</w:t>
      </w:r>
      <w:r w:rsidR="00C05210" w:rsidRPr="007F47A5">
        <w:rPr>
          <w:rFonts w:asciiTheme="majorEastAsia" w:eastAsiaTheme="majorEastAsia" w:hAnsiTheme="majorEastAsia" w:hint="eastAsia"/>
          <w:b/>
          <w:szCs w:val="21"/>
        </w:rPr>
        <w:t>年12月</w:t>
      </w:r>
      <w:r w:rsidR="00C05210">
        <w:rPr>
          <w:rFonts w:asciiTheme="majorEastAsia" w:eastAsiaTheme="majorEastAsia" w:hAnsiTheme="majorEastAsia"/>
          <w:b/>
          <w:szCs w:val="21"/>
        </w:rPr>
        <w:t>1</w:t>
      </w:r>
      <w:r w:rsidR="00C05210" w:rsidRPr="007F47A5">
        <w:rPr>
          <w:rFonts w:asciiTheme="majorEastAsia" w:eastAsiaTheme="majorEastAsia" w:hAnsiTheme="majorEastAsia" w:hint="eastAsia"/>
          <w:b/>
          <w:szCs w:val="21"/>
        </w:rPr>
        <w:t>日～</w:t>
      </w:r>
      <w:r w:rsidRPr="007F47A5">
        <w:rPr>
          <w:rFonts w:asciiTheme="majorEastAsia" w:eastAsiaTheme="majorEastAsia" w:hAnsiTheme="majorEastAsia" w:hint="eastAsia"/>
          <w:b/>
          <w:szCs w:val="21"/>
        </w:rPr>
        <w:t>学習終了日まで随時申込可能</w:t>
      </w:r>
    </w:p>
    <w:p w14:paraId="2911F1A4" w14:textId="77777777" w:rsidR="00156A59" w:rsidRDefault="00156A59" w:rsidP="00156A59">
      <w:pPr>
        <w:jc w:val="left"/>
        <w:rPr>
          <w:szCs w:val="21"/>
        </w:rPr>
      </w:pPr>
      <w:r w:rsidRPr="007F47A5">
        <w:rPr>
          <w:rFonts w:asciiTheme="majorEastAsia" w:eastAsiaTheme="majorEastAsia" w:hAnsiTheme="majorEastAsia" w:hint="eastAsia"/>
          <w:szCs w:val="21"/>
        </w:rPr>
        <w:t>・</w:t>
      </w:r>
      <w:r w:rsidRPr="007F47A5">
        <w:rPr>
          <w:rFonts w:asciiTheme="majorEastAsia" w:eastAsiaTheme="majorEastAsia" w:hAnsiTheme="majorEastAsia" w:hint="eastAsia"/>
          <w:b/>
          <w:szCs w:val="21"/>
        </w:rPr>
        <w:t>学習期間：</w:t>
      </w:r>
      <w:r w:rsidR="0057090E" w:rsidRPr="007F47A5">
        <w:rPr>
          <w:rFonts w:asciiTheme="majorEastAsia" w:eastAsiaTheme="majorEastAsia" w:hAnsiTheme="majorEastAsia" w:hint="eastAsia"/>
          <w:b/>
          <w:szCs w:val="21"/>
        </w:rPr>
        <w:t>20</w:t>
      </w:r>
      <w:r w:rsidR="00C05210">
        <w:rPr>
          <w:rFonts w:asciiTheme="majorEastAsia" w:eastAsiaTheme="majorEastAsia" w:hAnsiTheme="majorEastAsia"/>
          <w:b/>
          <w:szCs w:val="21"/>
        </w:rPr>
        <w:t>20</w:t>
      </w:r>
      <w:r w:rsidR="0057090E" w:rsidRPr="007F47A5">
        <w:rPr>
          <w:rFonts w:asciiTheme="majorEastAsia" w:eastAsiaTheme="majorEastAsia" w:hAnsiTheme="majorEastAsia" w:hint="eastAsia"/>
          <w:b/>
          <w:szCs w:val="21"/>
        </w:rPr>
        <w:t>年</w:t>
      </w:r>
      <w:r w:rsidR="00D4404A" w:rsidRPr="007F47A5">
        <w:rPr>
          <w:rFonts w:asciiTheme="majorEastAsia" w:eastAsiaTheme="majorEastAsia" w:hAnsiTheme="majorEastAsia" w:hint="eastAsia"/>
          <w:b/>
          <w:szCs w:val="21"/>
        </w:rPr>
        <w:t>12月</w:t>
      </w:r>
      <w:r w:rsidR="00C05210">
        <w:rPr>
          <w:rFonts w:asciiTheme="majorEastAsia" w:eastAsiaTheme="majorEastAsia" w:hAnsiTheme="majorEastAsia"/>
          <w:b/>
          <w:szCs w:val="21"/>
        </w:rPr>
        <w:t>1</w:t>
      </w:r>
      <w:r w:rsidR="00D4404A" w:rsidRPr="007F47A5">
        <w:rPr>
          <w:rFonts w:asciiTheme="majorEastAsia" w:eastAsiaTheme="majorEastAsia" w:hAnsiTheme="majorEastAsia" w:hint="eastAsia"/>
          <w:b/>
          <w:szCs w:val="21"/>
        </w:rPr>
        <w:t>日～20</w:t>
      </w:r>
      <w:r w:rsidR="00113919">
        <w:rPr>
          <w:rFonts w:asciiTheme="majorEastAsia" w:eastAsiaTheme="majorEastAsia" w:hAnsiTheme="majorEastAsia" w:hint="eastAsia"/>
          <w:b/>
          <w:szCs w:val="21"/>
        </w:rPr>
        <w:t>2</w:t>
      </w:r>
      <w:r w:rsidR="00C05210">
        <w:rPr>
          <w:rFonts w:asciiTheme="majorEastAsia" w:eastAsiaTheme="majorEastAsia" w:hAnsiTheme="majorEastAsia"/>
          <w:b/>
          <w:szCs w:val="21"/>
        </w:rPr>
        <w:t>1</w:t>
      </w:r>
      <w:r w:rsidR="00D4404A" w:rsidRPr="007F47A5">
        <w:rPr>
          <w:rFonts w:asciiTheme="majorEastAsia" w:eastAsiaTheme="majorEastAsia" w:hAnsiTheme="majorEastAsia" w:hint="eastAsia"/>
          <w:b/>
          <w:szCs w:val="21"/>
        </w:rPr>
        <w:t>年</w:t>
      </w:r>
      <w:r w:rsidR="00113919">
        <w:rPr>
          <w:rFonts w:asciiTheme="majorEastAsia" w:eastAsiaTheme="majorEastAsia" w:hAnsiTheme="majorEastAsia"/>
          <w:b/>
          <w:szCs w:val="21"/>
        </w:rPr>
        <w:t>2</w:t>
      </w:r>
      <w:r w:rsidR="00D4404A" w:rsidRPr="007F47A5">
        <w:rPr>
          <w:rFonts w:asciiTheme="majorEastAsia" w:eastAsiaTheme="majorEastAsia" w:hAnsiTheme="majorEastAsia" w:hint="eastAsia"/>
          <w:b/>
          <w:szCs w:val="21"/>
        </w:rPr>
        <w:t>月</w:t>
      </w:r>
      <w:r w:rsidR="00113919">
        <w:rPr>
          <w:rFonts w:asciiTheme="majorEastAsia" w:eastAsiaTheme="majorEastAsia" w:hAnsiTheme="majorEastAsia"/>
          <w:b/>
          <w:szCs w:val="21"/>
        </w:rPr>
        <w:t>2</w:t>
      </w:r>
      <w:r w:rsidR="00C05210">
        <w:rPr>
          <w:rFonts w:asciiTheme="majorEastAsia" w:eastAsiaTheme="majorEastAsia" w:hAnsiTheme="majorEastAsia"/>
          <w:b/>
          <w:szCs w:val="21"/>
        </w:rPr>
        <w:t>8</w:t>
      </w:r>
      <w:r w:rsidR="00D4404A" w:rsidRPr="007F47A5">
        <w:rPr>
          <w:rFonts w:asciiTheme="majorEastAsia" w:eastAsiaTheme="majorEastAsia" w:hAnsiTheme="majorEastAsia" w:hint="eastAsia"/>
          <w:b/>
          <w:szCs w:val="21"/>
        </w:rPr>
        <w:t>日</w:t>
      </w:r>
    </w:p>
    <w:p w14:paraId="306FD70D" w14:textId="77777777" w:rsidR="00E733D3" w:rsidRPr="00C35678" w:rsidRDefault="00B35E2F" w:rsidP="00C35678">
      <w:pPr>
        <w:pStyle w:val="1"/>
        <w:tabs>
          <w:tab w:val="left" w:pos="420"/>
        </w:tabs>
        <w:ind w:leftChars="0" w:left="0"/>
      </w:pPr>
      <w:r w:rsidRPr="00C35678">
        <w:rPr>
          <w:rFonts w:hint="eastAsia"/>
        </w:rPr>
        <w:t>・</w:t>
      </w:r>
      <w:r w:rsidR="00CA2705">
        <w:rPr>
          <w:rFonts w:hint="eastAsia"/>
        </w:rPr>
        <w:t>申込み方法：下記の</w:t>
      </w:r>
      <w:r w:rsidR="00187607" w:rsidRPr="00C35678">
        <w:rPr>
          <w:rFonts w:hint="eastAsia"/>
        </w:rPr>
        <w:t>ホームページから必要事項を入力し</w:t>
      </w:r>
      <w:r w:rsidR="003C2BC0" w:rsidRPr="00C35678">
        <w:rPr>
          <w:rFonts w:hint="eastAsia"/>
        </w:rPr>
        <w:t>て</w:t>
      </w:r>
      <w:r w:rsidR="00E733D3" w:rsidRPr="00C35678">
        <w:rPr>
          <w:rFonts w:hint="eastAsia"/>
        </w:rPr>
        <w:t>お申し込みください。</w:t>
      </w:r>
    </w:p>
    <w:p w14:paraId="4D99E996" w14:textId="77777777" w:rsidR="00E733D3" w:rsidRPr="00DE2A5D" w:rsidRDefault="00E733D3" w:rsidP="00070890">
      <w:pPr>
        <w:spacing w:line="320" w:lineRule="exact"/>
        <w:ind w:leftChars="-100" w:left="270" w:hangingChars="200" w:hanging="480"/>
        <w:jc w:val="center"/>
        <w:rPr>
          <w:sz w:val="24"/>
          <w:szCs w:val="24"/>
        </w:rPr>
      </w:pPr>
      <w:r w:rsidRPr="00DE2A5D">
        <w:rPr>
          <w:rFonts w:hint="eastAsia"/>
          <w:sz w:val="24"/>
          <w:szCs w:val="24"/>
        </w:rPr>
        <w:t>J-STOP</w:t>
      </w:r>
      <w:r w:rsidRPr="00DE2A5D">
        <w:rPr>
          <w:rFonts w:hint="eastAsia"/>
          <w:sz w:val="24"/>
          <w:szCs w:val="24"/>
        </w:rPr>
        <w:t>ホームページ：</w:t>
      </w:r>
      <w:r w:rsidRPr="00DE2A5D">
        <w:rPr>
          <w:sz w:val="24"/>
          <w:szCs w:val="24"/>
        </w:rPr>
        <w:t>http://www.j-stop.jp/</w:t>
      </w:r>
    </w:p>
    <w:p w14:paraId="24A2ED7F" w14:textId="77777777" w:rsidR="00E733D3" w:rsidRPr="00BD7B1D" w:rsidRDefault="00E733D3" w:rsidP="00070890">
      <w:pPr>
        <w:spacing w:line="320" w:lineRule="exact"/>
        <w:ind w:left="420" w:rightChars="-50" w:right="-105" w:firstLineChars="100" w:firstLine="211"/>
        <w:rPr>
          <w:rFonts w:asciiTheme="majorEastAsia" w:eastAsiaTheme="majorEastAsia" w:hAnsiTheme="majorEastAsia"/>
          <w:b/>
          <w:szCs w:val="21"/>
        </w:rPr>
      </w:pPr>
      <w:r w:rsidRPr="00BD7B1D">
        <w:rPr>
          <w:rFonts w:asciiTheme="majorEastAsia" w:eastAsiaTheme="majorEastAsia" w:hAnsiTheme="majorEastAsia" w:hint="eastAsia"/>
          <w:b/>
          <w:szCs w:val="21"/>
        </w:rPr>
        <w:t>上記のWeb画面からお申込を頂く際には、下記の通り入力していただきますようお願いします。</w:t>
      </w:r>
    </w:p>
    <w:p w14:paraId="197DD7FD" w14:textId="3979D259" w:rsidR="00E733D3" w:rsidRPr="00BD7B1D" w:rsidRDefault="00E733D3" w:rsidP="00070890">
      <w:pPr>
        <w:spacing w:line="320" w:lineRule="exact"/>
        <w:ind w:left="420" w:rightChars="-50" w:right="-105" w:firstLineChars="200" w:firstLine="422"/>
        <w:rPr>
          <w:rFonts w:asciiTheme="majorEastAsia" w:eastAsiaTheme="majorEastAsia" w:hAnsiTheme="majorEastAsia"/>
          <w:b/>
          <w:szCs w:val="21"/>
        </w:rPr>
      </w:pPr>
      <w:r w:rsidRPr="00BD7B1D">
        <w:rPr>
          <w:rFonts w:asciiTheme="majorEastAsia" w:eastAsiaTheme="majorEastAsia" w:hAnsiTheme="majorEastAsia" w:hint="eastAsia"/>
          <w:b/>
          <w:szCs w:val="21"/>
        </w:rPr>
        <w:t>１．</w:t>
      </w:r>
      <w:r w:rsidR="005E2E2B" w:rsidRPr="00BD7B1D">
        <w:rPr>
          <w:rFonts w:asciiTheme="majorEastAsia" w:eastAsiaTheme="majorEastAsia" w:hAnsiTheme="majorEastAsia" w:hint="eastAsia"/>
          <w:b/>
          <w:szCs w:val="21"/>
        </w:rPr>
        <w:t>「団体名」</w:t>
      </w:r>
      <w:r w:rsidR="005E2E2B" w:rsidRPr="005C2F9F">
        <w:rPr>
          <w:rFonts w:asciiTheme="majorEastAsia" w:eastAsiaTheme="majorEastAsia" w:hAnsiTheme="majorEastAsia" w:hint="eastAsia"/>
          <w:b/>
          <w:szCs w:val="21"/>
        </w:rPr>
        <w:t>の覧は「学会」を選択し、続いて</w:t>
      </w:r>
      <w:r w:rsidRPr="00BD7B1D">
        <w:rPr>
          <w:rFonts w:asciiTheme="majorEastAsia" w:eastAsiaTheme="majorEastAsia" w:hAnsiTheme="majorEastAsia" w:hint="eastAsia"/>
          <w:b/>
          <w:szCs w:val="21"/>
        </w:rPr>
        <w:t>「</w:t>
      </w:r>
      <w:r w:rsidR="000279CD">
        <w:rPr>
          <w:rFonts w:asciiTheme="majorEastAsia" w:eastAsiaTheme="majorEastAsia" w:hAnsiTheme="majorEastAsia" w:hint="eastAsia"/>
          <w:b/>
          <w:szCs w:val="21"/>
        </w:rPr>
        <w:t>日本結核・非結核性抗酸菌症学会</w:t>
      </w:r>
      <w:r w:rsidRPr="00BD7B1D">
        <w:rPr>
          <w:rFonts w:asciiTheme="majorEastAsia" w:eastAsiaTheme="majorEastAsia" w:hAnsiTheme="majorEastAsia" w:hint="eastAsia"/>
          <w:b/>
          <w:szCs w:val="21"/>
        </w:rPr>
        <w:t>」を選択してください。</w:t>
      </w:r>
    </w:p>
    <w:p w14:paraId="0BD3B6E4" w14:textId="437ED6D5" w:rsidR="005B2AB7" w:rsidRDefault="009C6E8A" w:rsidP="00070890">
      <w:pPr>
        <w:spacing w:line="320" w:lineRule="exact"/>
        <w:ind w:rightChars="-50" w:right="-105"/>
        <w:rPr>
          <w:rFonts w:asciiTheme="majorEastAsia" w:eastAsiaTheme="majorEastAsia" w:hAnsiTheme="majorEastAsia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198BE4" wp14:editId="161893C8">
                <wp:simplePos x="0" y="0"/>
                <wp:positionH relativeFrom="column">
                  <wp:posOffset>57150</wp:posOffset>
                </wp:positionH>
                <wp:positionV relativeFrom="paragraph">
                  <wp:posOffset>378460</wp:posOffset>
                </wp:positionV>
                <wp:extent cx="6534150" cy="304800"/>
                <wp:effectExtent l="0" t="38100" r="0" b="3810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AACACC" w14:textId="77777777" w:rsidR="00A966C8" w:rsidRPr="006E0245" w:rsidRDefault="00A966C8" w:rsidP="00F3667C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 w:rightChars="-409" w:right="-85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E02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Web簡易学習プログラム</w:t>
                            </w:r>
                            <w:r w:rsidR="00F366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《</w:t>
                            </w:r>
                            <w:r w:rsidR="00BC6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申込みは</w:t>
                            </w:r>
                            <w:r w:rsidR="00BC68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不要、</w:t>
                            </w:r>
                            <w:r w:rsidR="00BC68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通年で</w:t>
                            </w:r>
                            <w:r w:rsidR="00BC68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いつでも受講できます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》</w:t>
                            </w:r>
                          </w:p>
                          <w:p w14:paraId="3632E70D" w14:textId="77777777" w:rsidR="00A966C8" w:rsidRPr="006E0245" w:rsidRDefault="00A966C8" w:rsidP="00F3667C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 w:rightChars="-409" w:right="-859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8BE4" id="テキスト ボックス 8" o:spid="_x0000_s1029" type="#_x0000_t202" style="position:absolute;left:0;text-align:left;margin-left:4.5pt;margin-top:29.8pt;width:514.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" filled="f" stroked="f">
                <v:textbox inset="5.85pt,.7pt,5.85pt,.7pt">
                  <w:txbxContent>
                    <w:p w14:paraId="5FAACACC" w14:textId="77777777" w:rsidR="00A966C8" w:rsidRPr="006E0245" w:rsidRDefault="00A966C8" w:rsidP="00F3667C">
                      <w:pPr>
                        <w:pStyle w:val="aa"/>
                        <w:numPr>
                          <w:ilvl w:val="0"/>
                          <w:numId w:val="2"/>
                        </w:numPr>
                        <w:ind w:leftChars="0" w:rightChars="-409" w:right="-859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6E024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Web簡易学習プログラム</w:t>
                      </w:r>
                      <w:r w:rsidR="00F3667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《</w:t>
                      </w:r>
                      <w:r w:rsidR="00BC68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申込みは</w:t>
                      </w:r>
                      <w:r w:rsidR="00BC682B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不要、</w:t>
                      </w:r>
                      <w:r w:rsidR="00BC682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通年で</w:t>
                      </w:r>
                      <w:r w:rsidR="00BC682B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いつでも受講できます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》</w:t>
                      </w:r>
                    </w:p>
                    <w:p w14:paraId="3632E70D" w14:textId="77777777" w:rsidR="00A966C8" w:rsidRPr="006E0245" w:rsidRDefault="00A966C8" w:rsidP="00F3667C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 w:rightChars="-409" w:right="-859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0890" w:rsidRPr="00C211DA">
        <w:rPr>
          <w:rFonts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EA0CFD" wp14:editId="79011BA0">
                <wp:simplePos x="0" y="0"/>
                <wp:positionH relativeFrom="column">
                  <wp:posOffset>-10160</wp:posOffset>
                </wp:positionH>
                <wp:positionV relativeFrom="paragraph">
                  <wp:posOffset>319405</wp:posOffset>
                </wp:positionV>
                <wp:extent cx="6600825" cy="0"/>
                <wp:effectExtent l="0" t="0" r="28575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7EAC2" id="直線コネクタ 17" o:spid="_x0000_s1026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25.15pt" to="518.9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" strokecolor="#4579b8 [3044]" strokeweight="2pt">
                <v:stroke linestyle="thinThin"/>
              </v:line>
            </w:pict>
          </mc:Fallback>
        </mc:AlternateContent>
      </w:r>
      <w:r w:rsidR="00E733D3" w:rsidRPr="00BD7B1D">
        <w:rPr>
          <w:rFonts w:asciiTheme="majorEastAsia" w:eastAsiaTheme="majorEastAsia" w:hAnsiTheme="majorEastAsia" w:hint="eastAsia"/>
          <w:b/>
          <w:szCs w:val="21"/>
        </w:rPr>
        <w:t xml:space="preserve">　　　　２．</w:t>
      </w:r>
      <w:r w:rsidR="004A0C73" w:rsidRPr="004A0C73">
        <w:rPr>
          <w:rFonts w:asciiTheme="majorEastAsia" w:eastAsiaTheme="majorEastAsia" w:hAnsiTheme="majorEastAsia"/>
          <w:b/>
          <w:szCs w:val="21"/>
        </w:rPr>
        <w:t>「団体会員ID」の覧は</w:t>
      </w:r>
      <w:r w:rsidR="00D36DBB">
        <w:rPr>
          <w:rFonts w:asciiTheme="majorEastAsia" w:eastAsiaTheme="majorEastAsia" w:hAnsiTheme="majorEastAsia" w:hint="eastAsia"/>
          <w:b/>
          <w:szCs w:val="21"/>
        </w:rPr>
        <w:t>「</w:t>
      </w:r>
      <w:r w:rsidR="000279CD">
        <w:rPr>
          <w:rFonts w:asciiTheme="majorEastAsia" w:eastAsiaTheme="majorEastAsia" w:hAnsiTheme="majorEastAsia" w:hint="eastAsia"/>
          <w:b/>
          <w:szCs w:val="21"/>
        </w:rPr>
        <w:t>ＪＳＴ2020</w:t>
      </w:r>
      <w:r w:rsidR="00D36DBB">
        <w:rPr>
          <w:rFonts w:asciiTheme="majorEastAsia" w:eastAsiaTheme="majorEastAsia" w:hAnsiTheme="majorEastAsia" w:hint="eastAsia"/>
          <w:b/>
          <w:szCs w:val="21"/>
        </w:rPr>
        <w:t>」</w:t>
      </w:r>
      <w:r w:rsidR="004A0C73" w:rsidRPr="004A0C73">
        <w:rPr>
          <w:rFonts w:asciiTheme="majorEastAsia" w:eastAsiaTheme="majorEastAsia" w:hAnsiTheme="majorEastAsia"/>
          <w:b/>
          <w:szCs w:val="21"/>
        </w:rPr>
        <w:t>を入力してください。</w:t>
      </w:r>
    </w:p>
    <w:p w14:paraId="541C0239" w14:textId="77777777" w:rsidR="005B2AB7" w:rsidRPr="00367066" w:rsidRDefault="005B2AB7" w:rsidP="005B2AB7">
      <w:pPr>
        <w:shd w:val="clear" w:color="548DD4" w:themeColor="text2" w:themeTint="99" w:fill="auto"/>
        <w:tabs>
          <w:tab w:val="left" w:pos="8160"/>
        </w:tabs>
        <w:rPr>
          <w:rFonts w:asciiTheme="majorEastAsia" w:eastAsiaTheme="majorEastAsia" w:hAnsiTheme="majorEastAsia"/>
          <w:b/>
          <w:color w:val="FFFFFF" w:themeColor="background1"/>
          <w:shd w:val="solid" w:color="548DD4" w:themeColor="text2" w:themeTint="99" w:fill="auto"/>
        </w:rPr>
      </w:pPr>
      <w:r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◆プログラムの概要</w:t>
      </w:r>
    </w:p>
    <w:p w14:paraId="518E23CA" w14:textId="77777777" w:rsidR="005B2AB7" w:rsidRPr="00A32CC9" w:rsidRDefault="005B2AB7" w:rsidP="005B2AB7">
      <w:pPr>
        <w:spacing w:line="160" w:lineRule="exact"/>
        <w:ind w:firstLine="210"/>
        <w:rPr>
          <w:rFonts w:asciiTheme="majorEastAsia" w:eastAsiaTheme="majorEastAsia" w:hAnsiTheme="majorEastAsia"/>
          <w:b/>
          <w:szCs w:val="21"/>
        </w:rPr>
      </w:pPr>
    </w:p>
    <w:p w14:paraId="54FFE97A" w14:textId="77777777" w:rsidR="005B2AB7" w:rsidRDefault="005B2AB7" w:rsidP="001F70E1">
      <w:pPr>
        <w:spacing w:line="276" w:lineRule="auto"/>
        <w:ind w:firstLine="210"/>
        <w:rPr>
          <w:rFonts w:asciiTheme="majorEastAsia" w:eastAsiaTheme="majorEastAsia" w:hAnsiTheme="majorEastAsia"/>
          <w:b/>
          <w:szCs w:val="21"/>
        </w:rPr>
      </w:pPr>
      <w:r w:rsidRPr="009E7FF8">
        <w:rPr>
          <w:rFonts w:asciiTheme="majorEastAsia" w:eastAsiaTheme="majorEastAsia" w:hAnsiTheme="majorEastAsia" w:hint="eastAsia"/>
          <w:b/>
          <w:szCs w:val="21"/>
        </w:rPr>
        <w:t>日常診療や健診</w:t>
      </w:r>
      <w:r>
        <w:rPr>
          <w:rFonts w:asciiTheme="majorEastAsia" w:eastAsiaTheme="majorEastAsia" w:hAnsiTheme="majorEastAsia" w:hint="eastAsia"/>
          <w:b/>
          <w:szCs w:val="21"/>
        </w:rPr>
        <w:t>など</w:t>
      </w:r>
      <w:r w:rsidRPr="009E7FF8">
        <w:rPr>
          <w:rFonts w:asciiTheme="majorEastAsia" w:eastAsiaTheme="majorEastAsia" w:hAnsiTheme="majorEastAsia" w:hint="eastAsia"/>
          <w:b/>
          <w:szCs w:val="21"/>
        </w:rPr>
        <w:t>の場での禁煙支援、職場における受動喫煙防止対策について、専門家による講義が視聴できる</w:t>
      </w:r>
      <w:r w:rsidR="00434315">
        <w:rPr>
          <w:rFonts w:asciiTheme="majorEastAsia" w:eastAsiaTheme="majorEastAsia" w:hAnsiTheme="majorEastAsia" w:hint="eastAsia"/>
          <w:b/>
          <w:szCs w:val="21"/>
        </w:rPr>
        <w:t>６</w:t>
      </w:r>
      <w:r w:rsidRPr="009E7FF8">
        <w:rPr>
          <w:rFonts w:asciiTheme="majorEastAsia" w:eastAsiaTheme="majorEastAsia" w:hAnsiTheme="majorEastAsia" w:hint="eastAsia"/>
          <w:b/>
          <w:szCs w:val="21"/>
        </w:rPr>
        <w:t>種類のプログラムで構成されています。</w:t>
      </w:r>
      <w:r w:rsidRPr="00C5749E">
        <w:rPr>
          <w:rFonts w:hint="eastAsia"/>
        </w:rPr>
        <w:t>ご希望の内容を選択し、所定の登録をしていただくと</w:t>
      </w:r>
      <w:r>
        <w:rPr>
          <w:rFonts w:hint="eastAsia"/>
        </w:rPr>
        <w:t>、</w:t>
      </w:r>
      <w:r w:rsidRPr="009E7FF8">
        <w:rPr>
          <w:rFonts w:asciiTheme="majorEastAsia" w:eastAsiaTheme="majorEastAsia" w:hAnsiTheme="majorEastAsia" w:hint="eastAsia"/>
          <w:b/>
          <w:szCs w:val="21"/>
        </w:rPr>
        <w:t>いつでも講義を視聴できます。</w:t>
      </w:r>
      <w:r w:rsidRPr="00C5749E">
        <w:rPr>
          <w:rFonts w:hint="eastAsia"/>
        </w:rPr>
        <w:t>講義終了後に理解を確認する</w:t>
      </w:r>
      <w:r>
        <w:rPr>
          <w:rFonts w:hint="eastAsia"/>
        </w:rPr>
        <w:t>５</w:t>
      </w:r>
      <w:r w:rsidRPr="00C5749E">
        <w:rPr>
          <w:rFonts w:hint="eastAsia"/>
        </w:rPr>
        <w:t>問から</w:t>
      </w:r>
      <w:r>
        <w:rPr>
          <w:rFonts w:hint="eastAsia"/>
        </w:rPr>
        <w:t>な</w:t>
      </w:r>
      <w:r w:rsidRPr="00C5749E">
        <w:rPr>
          <w:rFonts w:hint="eastAsia"/>
        </w:rPr>
        <w:t>るアセスメントテストが用意されています。解答いただくことにより、解説とあわせて講義の内容を振り返ることができます。</w:t>
      </w:r>
      <w:r>
        <w:rPr>
          <w:rFonts w:hint="eastAsia"/>
        </w:rPr>
        <w:t>学習時間は各々</w:t>
      </w:r>
      <w:r>
        <w:rPr>
          <w:rFonts w:hint="eastAsia"/>
        </w:rPr>
        <w:t>30</w:t>
      </w:r>
      <w:r>
        <w:rPr>
          <w:rFonts w:hint="eastAsia"/>
        </w:rPr>
        <w:t>分～１時間程度です。</w:t>
      </w:r>
      <w:r w:rsidRPr="009E7FF8">
        <w:rPr>
          <w:rFonts w:asciiTheme="majorEastAsia" w:eastAsiaTheme="majorEastAsia" w:hAnsiTheme="majorEastAsia" w:hint="eastAsia"/>
          <w:b/>
          <w:szCs w:val="21"/>
        </w:rPr>
        <w:t>スマートフォンやタブレットからの視聴も可能です。</w:t>
      </w:r>
    </w:p>
    <w:p w14:paraId="78ACD924" w14:textId="77777777" w:rsidR="006358BC" w:rsidRDefault="00014469" w:rsidP="001F70E1">
      <w:pPr>
        <w:spacing w:line="276" w:lineRule="auto"/>
        <w:ind w:firstLine="210"/>
        <w:rPr>
          <w:rFonts w:asciiTheme="majorEastAsia" w:eastAsiaTheme="majorEastAsia" w:hAnsiTheme="majorEastAsia"/>
          <w:b/>
          <w:szCs w:val="21"/>
        </w:rPr>
      </w:pPr>
      <w:r w:rsidRPr="00D45B1D">
        <w:rPr>
          <w:noProof/>
        </w:rPr>
        <w:drawing>
          <wp:anchor distT="0" distB="0" distL="114300" distR="114300" simplePos="0" relativeHeight="251658752" behindDoc="0" locked="0" layoutInCell="1" allowOverlap="1" wp14:anchorId="3A8DC189" wp14:editId="6B467AB6">
            <wp:simplePos x="0" y="0"/>
            <wp:positionH relativeFrom="column">
              <wp:posOffset>5715000</wp:posOffset>
            </wp:positionH>
            <wp:positionV relativeFrom="paragraph">
              <wp:posOffset>2540</wp:posOffset>
            </wp:positionV>
            <wp:extent cx="485775" cy="48577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8D4">
        <w:rPr>
          <w:rFonts w:asciiTheme="majorEastAsia" w:eastAsiaTheme="majorEastAsia" w:hAnsiTheme="majorEastAsia" w:hint="eastAsia"/>
          <w:b/>
          <w:szCs w:val="21"/>
        </w:rPr>
        <w:t>申込みは必要ありませんので、</w:t>
      </w:r>
      <w:r w:rsidR="006358BC">
        <w:rPr>
          <w:rFonts w:asciiTheme="majorEastAsia" w:eastAsiaTheme="majorEastAsia" w:hAnsiTheme="majorEastAsia" w:hint="eastAsia"/>
          <w:b/>
          <w:szCs w:val="21"/>
        </w:rPr>
        <w:t>下記のJ-STOPのホームページから学習を開始して下さい。</w:t>
      </w:r>
    </w:p>
    <w:p w14:paraId="1A132288" w14:textId="77777777" w:rsidR="008B7E69" w:rsidRPr="00014469" w:rsidRDefault="00014469" w:rsidP="00014469">
      <w:pPr>
        <w:ind w:leftChars="-100" w:left="270" w:hangingChars="200" w:hanging="480"/>
        <w:jc w:val="center"/>
        <w:rPr>
          <w:sz w:val="24"/>
          <w:szCs w:val="24"/>
        </w:rPr>
      </w:pPr>
      <w:r w:rsidRPr="00DE2A5D">
        <w:rPr>
          <w:rFonts w:hint="eastAsia"/>
          <w:sz w:val="24"/>
          <w:szCs w:val="24"/>
        </w:rPr>
        <w:t>J-STOP</w:t>
      </w:r>
      <w:r w:rsidRPr="00DE2A5D">
        <w:rPr>
          <w:rFonts w:hint="eastAsia"/>
          <w:sz w:val="24"/>
          <w:szCs w:val="24"/>
        </w:rPr>
        <w:t>ホームページ：</w:t>
      </w:r>
      <w:r w:rsidRPr="00D45B1D">
        <w:rPr>
          <w:sz w:val="24"/>
          <w:szCs w:val="24"/>
        </w:rPr>
        <w:t>https://www.j-stop.jp/webprogram/index.php</w:t>
      </w:r>
    </w:p>
    <w:p w14:paraId="6B2076F9" w14:textId="77777777" w:rsidR="00C35678" w:rsidRPr="00367066" w:rsidRDefault="00C35678" w:rsidP="00C35678">
      <w:pPr>
        <w:shd w:val="clear" w:color="548DD4" w:themeColor="text2" w:themeTint="99" w:fill="auto"/>
        <w:tabs>
          <w:tab w:val="left" w:pos="8160"/>
        </w:tabs>
        <w:rPr>
          <w:rFonts w:asciiTheme="majorEastAsia" w:eastAsiaTheme="majorEastAsia" w:hAnsiTheme="majorEastAsia"/>
          <w:b/>
          <w:color w:val="FFFFFF" w:themeColor="background1"/>
          <w:shd w:val="solid" w:color="548DD4" w:themeColor="text2" w:themeTint="99" w:fill="auto"/>
        </w:rPr>
      </w:pPr>
      <w:r w:rsidRPr="00367066">
        <w:rPr>
          <w:rFonts w:asciiTheme="majorEastAsia" w:eastAsiaTheme="majorEastAsia" w:hAnsiTheme="majorEastAsia" w:hint="eastAsia"/>
          <w:b/>
          <w:color w:val="FFFFFF" w:themeColor="background1"/>
          <w:shd w:val="solid" w:color="548DD4" w:themeColor="text2" w:themeTint="99" w:fill="auto"/>
        </w:rPr>
        <w:t>◆プログラムの内容</w:t>
      </w:r>
    </w:p>
    <w:p w14:paraId="578117CE" w14:textId="77777777" w:rsidR="00C35678" w:rsidRPr="00163129" w:rsidRDefault="00C35678" w:rsidP="00C35678">
      <w:pPr>
        <w:snapToGrid w:val="0"/>
        <w:rPr>
          <w:sz w:val="10"/>
          <w:szCs w:val="10"/>
        </w:rPr>
      </w:pPr>
    </w:p>
    <w:tbl>
      <w:tblPr>
        <w:tblStyle w:val="ab"/>
        <w:tblW w:w="0" w:type="auto"/>
        <w:tblInd w:w="534" w:type="dxa"/>
        <w:tblLook w:val="04A0" w:firstRow="1" w:lastRow="0" w:firstColumn="1" w:lastColumn="0" w:noHBand="0" w:noVBand="1"/>
      </w:tblPr>
      <w:tblGrid>
        <w:gridCol w:w="1638"/>
        <w:gridCol w:w="8284"/>
      </w:tblGrid>
      <w:tr w:rsidR="00163129" w14:paraId="29823BBD" w14:textId="77777777" w:rsidTr="00CA213C">
        <w:trPr>
          <w:trHeight w:val="733"/>
        </w:trPr>
        <w:tc>
          <w:tcPr>
            <w:tcW w:w="1639" w:type="dxa"/>
            <w:tcBorders>
              <w:bottom w:val="single" w:sz="4" w:space="0" w:color="auto"/>
            </w:tcBorders>
          </w:tcPr>
          <w:p w14:paraId="0E7B22AA" w14:textId="77777777" w:rsidR="00163129" w:rsidRDefault="00163129" w:rsidP="00CA2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9DE7F13" wp14:editId="37BD9F32">
                  <wp:extent cx="730792" cy="536674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kamura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792" cy="53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tcBorders>
              <w:bottom w:val="single" w:sz="4" w:space="0" w:color="auto"/>
            </w:tcBorders>
          </w:tcPr>
          <w:p w14:paraId="24ED8BA8" w14:textId="77777777" w:rsidR="00163129" w:rsidRDefault="00163129" w:rsidP="00CA213C">
            <w:pPr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「日常診療の場で短時間でできる禁煙の効果的な働きかけ」</w:t>
            </w:r>
            <w:r>
              <w:rPr>
                <w:rFonts w:hint="eastAsia"/>
                <w:noProof/>
              </w:rPr>
              <w:t>(24</w:t>
            </w:r>
            <w:r>
              <w:rPr>
                <w:rFonts w:hint="eastAsia"/>
                <w:noProof/>
              </w:rPr>
              <w:t>分</w:t>
            </w:r>
            <w:r>
              <w:rPr>
                <w:rFonts w:hint="eastAsia"/>
                <w:noProof/>
              </w:rPr>
              <w:t xml:space="preserve">) </w:t>
            </w:r>
          </w:p>
          <w:p w14:paraId="481372D7" w14:textId="77777777" w:rsidR="00163129" w:rsidRPr="00B16A24" w:rsidRDefault="00163129" w:rsidP="00CA213C">
            <w:pPr>
              <w:ind w:firstLineChars="300" w:firstLine="63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t>講師：</w:t>
            </w:r>
            <w:r w:rsidRPr="00B16A24">
              <w:rPr>
                <w:rFonts w:hint="eastAsia"/>
                <w:noProof/>
              </w:rPr>
              <w:t>公益社団法人地域医療振興協会</w:t>
            </w:r>
          </w:p>
          <w:p w14:paraId="2D296E89" w14:textId="77777777" w:rsidR="00163129" w:rsidRDefault="00163129" w:rsidP="00CA213C">
            <w:pPr>
              <w:ind w:firstLineChars="300" w:firstLine="630"/>
              <w:jc w:val="left"/>
              <w:rPr>
                <w:noProof/>
              </w:rPr>
            </w:pPr>
            <w:r w:rsidRPr="00B16A24">
              <w:rPr>
                <w:rFonts w:hint="eastAsia"/>
                <w:noProof/>
              </w:rPr>
              <w:t xml:space="preserve">　　　　　　　　　　ヘルスプロモーション研究センター長　中村　正和</w:t>
            </w:r>
          </w:p>
        </w:tc>
      </w:tr>
      <w:tr w:rsidR="00163129" w:rsidRPr="00184C69" w14:paraId="34DA4638" w14:textId="77777777" w:rsidTr="00CA213C">
        <w:trPr>
          <w:trHeight w:val="64"/>
        </w:trPr>
        <w:tc>
          <w:tcPr>
            <w:tcW w:w="1639" w:type="dxa"/>
            <w:tcBorders>
              <w:left w:val="nil"/>
              <w:right w:val="nil"/>
            </w:tcBorders>
          </w:tcPr>
          <w:p w14:paraId="043A7D75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8309" w:type="dxa"/>
            <w:tcBorders>
              <w:left w:val="nil"/>
              <w:right w:val="nil"/>
            </w:tcBorders>
          </w:tcPr>
          <w:p w14:paraId="52EBA308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</w:tr>
      <w:tr w:rsidR="00163129" w14:paraId="7530709C" w14:textId="77777777" w:rsidTr="00CA213C">
        <w:trPr>
          <w:trHeight w:val="791"/>
        </w:trPr>
        <w:tc>
          <w:tcPr>
            <w:tcW w:w="1639" w:type="dxa"/>
            <w:tcBorders>
              <w:bottom w:val="single" w:sz="4" w:space="0" w:color="auto"/>
            </w:tcBorders>
          </w:tcPr>
          <w:p w14:paraId="34C4A3CB" w14:textId="77777777" w:rsidR="00163129" w:rsidRDefault="00163129" w:rsidP="00CA2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09109D9" wp14:editId="573384A6">
                  <wp:extent cx="657225" cy="478421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kamura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21" cy="4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tcBorders>
              <w:bottom w:val="single" w:sz="4" w:space="0" w:color="auto"/>
            </w:tcBorders>
          </w:tcPr>
          <w:p w14:paraId="76CC673A" w14:textId="77777777" w:rsidR="00163129" w:rsidRDefault="00163129" w:rsidP="00CA213C">
            <w:pPr>
              <w:jc w:val="left"/>
            </w:pPr>
            <w:r>
              <w:rPr>
                <w:rFonts w:hint="eastAsia"/>
                <w:noProof/>
              </w:rPr>
              <w:t>「健診や保健事業の場で短時間でできる禁煙支援」</w:t>
            </w:r>
            <w:r>
              <w:rPr>
                <w:rFonts w:hint="eastAsia"/>
                <w:noProof/>
              </w:rPr>
              <w:t>(56</w:t>
            </w:r>
            <w:r>
              <w:rPr>
                <w:rFonts w:hint="eastAsia"/>
                <w:noProof/>
              </w:rPr>
              <w:t>分</w:t>
            </w:r>
            <w:r>
              <w:rPr>
                <w:rFonts w:hint="eastAsia"/>
                <w:noProof/>
              </w:rPr>
              <w:t xml:space="preserve">) </w:t>
            </w:r>
          </w:p>
          <w:p w14:paraId="1AA11D06" w14:textId="77777777" w:rsidR="00163129" w:rsidRPr="00B16A24" w:rsidRDefault="00163129" w:rsidP="00CA213C">
            <w:pPr>
              <w:ind w:firstLineChars="300" w:firstLine="630"/>
              <w:jc w:val="left"/>
              <w:rPr>
                <w:noProof/>
              </w:rPr>
            </w:pPr>
            <w:r>
              <w:rPr>
                <w:rFonts w:hint="eastAsia"/>
              </w:rPr>
              <w:t>講師：</w:t>
            </w:r>
            <w:r w:rsidRPr="00B16A24">
              <w:rPr>
                <w:rFonts w:hint="eastAsia"/>
                <w:noProof/>
              </w:rPr>
              <w:t>公益社団法人地域医療振興協会</w:t>
            </w:r>
          </w:p>
          <w:p w14:paraId="31E339E2" w14:textId="77777777" w:rsidR="00163129" w:rsidRDefault="00163129" w:rsidP="00CA213C">
            <w:pPr>
              <w:ind w:firstLineChars="300" w:firstLine="630"/>
            </w:pPr>
            <w:r w:rsidRPr="00B16A24">
              <w:rPr>
                <w:rFonts w:hint="eastAsia"/>
                <w:noProof/>
              </w:rPr>
              <w:t xml:space="preserve">　　　　　　　　　　ヘルスプロモーション研究センター長　中村　正和</w:t>
            </w:r>
          </w:p>
        </w:tc>
      </w:tr>
      <w:tr w:rsidR="00163129" w:rsidRPr="00184C69" w14:paraId="2D7CDE1D" w14:textId="77777777" w:rsidTr="00CA213C">
        <w:trPr>
          <w:trHeight w:val="139"/>
        </w:trPr>
        <w:tc>
          <w:tcPr>
            <w:tcW w:w="1639" w:type="dxa"/>
            <w:tcBorders>
              <w:left w:val="nil"/>
              <w:right w:val="nil"/>
            </w:tcBorders>
          </w:tcPr>
          <w:p w14:paraId="5E5D04E2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8309" w:type="dxa"/>
            <w:tcBorders>
              <w:left w:val="nil"/>
              <w:right w:val="nil"/>
            </w:tcBorders>
          </w:tcPr>
          <w:p w14:paraId="319147D1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</w:tr>
      <w:tr w:rsidR="00163129" w14:paraId="206DD851" w14:textId="77777777" w:rsidTr="00CA213C">
        <w:trPr>
          <w:trHeight w:val="830"/>
        </w:trPr>
        <w:tc>
          <w:tcPr>
            <w:tcW w:w="1639" w:type="dxa"/>
            <w:tcBorders>
              <w:bottom w:val="single" w:sz="4" w:space="0" w:color="auto"/>
            </w:tcBorders>
          </w:tcPr>
          <w:p w14:paraId="2A61D96D" w14:textId="77777777" w:rsidR="00163129" w:rsidRDefault="00163129" w:rsidP="00CA2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E74C4B2" wp14:editId="10AAD7A7">
                  <wp:extent cx="666750" cy="503767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niguchi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50" cy="50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tcBorders>
              <w:bottom w:val="single" w:sz="4" w:space="0" w:color="auto"/>
            </w:tcBorders>
          </w:tcPr>
          <w:p w14:paraId="06DEEABD" w14:textId="77777777" w:rsidR="00163129" w:rsidRDefault="00163129" w:rsidP="00CA213C">
            <w:pPr>
              <w:spacing w:beforeLines="50" w:before="145"/>
            </w:pPr>
            <w:r>
              <w:rPr>
                <w:rFonts w:hint="eastAsia"/>
              </w:rPr>
              <w:t>「禁煙支援における行動科学」</w:t>
            </w:r>
            <w:r>
              <w:rPr>
                <w:rFonts w:hint="eastAsia"/>
              </w:rPr>
              <w:t>(38</w:t>
            </w: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 xml:space="preserve">) </w:t>
            </w:r>
          </w:p>
          <w:p w14:paraId="30E01AB8" w14:textId="77777777" w:rsidR="00163129" w:rsidRDefault="00163129" w:rsidP="00CA213C">
            <w:pPr>
              <w:ind w:firstLineChars="300" w:firstLine="630"/>
            </w:pPr>
            <w:r>
              <w:rPr>
                <w:rFonts w:hint="eastAsia"/>
              </w:rPr>
              <w:t xml:space="preserve">講師：椙山女学園大学　　</w:t>
            </w:r>
            <w:r w:rsidR="0033617F">
              <w:rPr>
                <w:rFonts w:hint="eastAsia"/>
                <w:kern w:val="0"/>
              </w:rPr>
              <w:t>助教</w:t>
            </w:r>
            <w:r>
              <w:rPr>
                <w:rFonts w:hint="eastAsia"/>
              </w:rPr>
              <w:t xml:space="preserve">　谷口　千枝</w:t>
            </w:r>
          </w:p>
        </w:tc>
      </w:tr>
      <w:tr w:rsidR="00163129" w:rsidRPr="00184C69" w14:paraId="7431ABC8" w14:textId="77777777" w:rsidTr="00CA213C">
        <w:trPr>
          <w:trHeight w:val="139"/>
        </w:trPr>
        <w:tc>
          <w:tcPr>
            <w:tcW w:w="1639" w:type="dxa"/>
            <w:tcBorders>
              <w:left w:val="nil"/>
              <w:right w:val="nil"/>
            </w:tcBorders>
          </w:tcPr>
          <w:p w14:paraId="31105C3D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8309" w:type="dxa"/>
            <w:tcBorders>
              <w:left w:val="nil"/>
              <w:right w:val="nil"/>
            </w:tcBorders>
          </w:tcPr>
          <w:p w14:paraId="5BAF6E92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</w:tr>
      <w:tr w:rsidR="00163129" w14:paraId="3983DC14" w14:textId="77777777" w:rsidTr="00CA213C">
        <w:trPr>
          <w:trHeight w:val="756"/>
        </w:trPr>
        <w:tc>
          <w:tcPr>
            <w:tcW w:w="1639" w:type="dxa"/>
            <w:tcBorders>
              <w:bottom w:val="single" w:sz="4" w:space="0" w:color="auto"/>
            </w:tcBorders>
          </w:tcPr>
          <w:p w14:paraId="30980235" w14:textId="77777777" w:rsidR="00163129" w:rsidRDefault="00163129" w:rsidP="00CA213C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51FE63B" wp14:editId="33D020A1">
                  <wp:extent cx="676460" cy="523875"/>
                  <wp:effectExtent l="0" t="0" r="9525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mato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90" cy="53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tcBorders>
              <w:bottom w:val="single" w:sz="4" w:space="0" w:color="auto"/>
            </w:tcBorders>
          </w:tcPr>
          <w:p w14:paraId="52996A1E" w14:textId="77777777" w:rsidR="00163129" w:rsidRDefault="00163129" w:rsidP="00CA213C">
            <w:pPr>
              <w:spacing w:beforeLines="50" w:before="145"/>
            </w:pPr>
            <w:r>
              <w:rPr>
                <w:rFonts w:hint="eastAsia"/>
              </w:rPr>
              <w:t>「職場における受動喫煙防止対策」</w:t>
            </w:r>
            <w:r>
              <w:rPr>
                <w:rFonts w:hint="eastAsia"/>
              </w:rPr>
              <w:t>(16</w:t>
            </w:r>
            <w:r>
              <w:rPr>
                <w:rFonts w:hint="eastAsia"/>
              </w:rPr>
              <w:t>分</w:t>
            </w:r>
            <w:r>
              <w:rPr>
                <w:rFonts w:hint="eastAsia"/>
              </w:rPr>
              <w:t xml:space="preserve">) </w:t>
            </w:r>
          </w:p>
          <w:p w14:paraId="6288E9F2" w14:textId="77777777" w:rsidR="00163129" w:rsidRDefault="00163129" w:rsidP="00CA213C">
            <w:pPr>
              <w:ind w:firstLineChars="300" w:firstLine="630"/>
            </w:pPr>
            <w:r>
              <w:rPr>
                <w:rFonts w:hint="eastAsia"/>
              </w:rPr>
              <w:t>講師：産業医科大学産業生態科学研究所　　教授　大和　浩</w:t>
            </w:r>
          </w:p>
        </w:tc>
      </w:tr>
      <w:tr w:rsidR="00163129" w:rsidRPr="00184C69" w14:paraId="51BBB5E7" w14:textId="77777777" w:rsidTr="00CA213C">
        <w:trPr>
          <w:trHeight w:val="64"/>
        </w:trPr>
        <w:tc>
          <w:tcPr>
            <w:tcW w:w="1639" w:type="dxa"/>
            <w:tcBorders>
              <w:left w:val="nil"/>
              <w:right w:val="nil"/>
            </w:tcBorders>
          </w:tcPr>
          <w:p w14:paraId="129ECC13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8309" w:type="dxa"/>
            <w:tcBorders>
              <w:left w:val="nil"/>
              <w:right w:val="nil"/>
            </w:tcBorders>
          </w:tcPr>
          <w:p w14:paraId="7107C273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</w:tr>
      <w:tr w:rsidR="00163129" w14:paraId="25A3A6A7" w14:textId="77777777" w:rsidTr="00CA213C">
        <w:trPr>
          <w:trHeight w:val="756"/>
        </w:trPr>
        <w:tc>
          <w:tcPr>
            <w:tcW w:w="1639" w:type="dxa"/>
            <w:tcBorders>
              <w:bottom w:val="single" w:sz="4" w:space="0" w:color="auto"/>
            </w:tcBorders>
          </w:tcPr>
          <w:p w14:paraId="293E5023" w14:textId="77777777" w:rsidR="00163129" w:rsidRDefault="00163129" w:rsidP="00CA21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8086FF" wp14:editId="27C7BB8E">
                  <wp:extent cx="714667" cy="542925"/>
                  <wp:effectExtent l="0" t="0" r="9525" b="0"/>
                  <wp:docPr id="18" name="図 18" descr="https://www.j-stop.jp/img/webprogram/haniok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j-stop.jp/img/webprogram/haniok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6" r="10366" b="22222"/>
                          <a:stretch/>
                        </pic:blipFill>
                        <pic:spPr bwMode="auto">
                          <a:xfrm>
                            <a:off x="0" y="0"/>
                            <a:ext cx="730561" cy="55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tcBorders>
              <w:bottom w:val="single" w:sz="4" w:space="0" w:color="auto"/>
            </w:tcBorders>
          </w:tcPr>
          <w:p w14:paraId="569513CC" w14:textId="77777777" w:rsidR="00163129" w:rsidRDefault="00163129" w:rsidP="00CA213C">
            <w:pPr>
              <w:spacing w:beforeLines="50" w:before="145"/>
            </w:pPr>
            <w:r w:rsidRPr="008526E9">
              <w:rPr>
                <w:rFonts w:hint="eastAsia"/>
              </w:rPr>
              <w:t>「歯科での禁煙支援の必要性と取り組み方」</w:t>
            </w:r>
            <w:r w:rsidRPr="008526E9">
              <w:rPr>
                <w:rFonts w:hint="eastAsia"/>
              </w:rPr>
              <w:t>(35</w:t>
            </w:r>
            <w:r w:rsidRPr="008526E9">
              <w:rPr>
                <w:rFonts w:hint="eastAsia"/>
              </w:rPr>
              <w:t>分</w:t>
            </w:r>
            <w:r w:rsidRPr="008526E9">
              <w:rPr>
                <w:rFonts w:hint="eastAsia"/>
              </w:rPr>
              <w:t>)</w:t>
            </w:r>
          </w:p>
          <w:p w14:paraId="30256515" w14:textId="77777777" w:rsidR="00163129" w:rsidRDefault="00163129" w:rsidP="00CA213C">
            <w:pPr>
              <w:ind w:firstLineChars="300" w:firstLine="630"/>
            </w:pPr>
            <w:r>
              <w:rPr>
                <w:rFonts w:hint="eastAsia"/>
              </w:rPr>
              <w:t>講師：福岡歯科大学口腔保健学講座　　教授　埴岡　隆</w:t>
            </w:r>
          </w:p>
        </w:tc>
      </w:tr>
      <w:tr w:rsidR="00163129" w:rsidRPr="00184C69" w14:paraId="57186361" w14:textId="77777777" w:rsidTr="00CA213C">
        <w:trPr>
          <w:trHeight w:val="50"/>
        </w:trPr>
        <w:tc>
          <w:tcPr>
            <w:tcW w:w="1639" w:type="dxa"/>
            <w:tcBorders>
              <w:left w:val="nil"/>
              <w:right w:val="nil"/>
            </w:tcBorders>
          </w:tcPr>
          <w:p w14:paraId="123D2E36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  <w:tc>
          <w:tcPr>
            <w:tcW w:w="8309" w:type="dxa"/>
            <w:tcBorders>
              <w:left w:val="nil"/>
              <w:right w:val="nil"/>
            </w:tcBorders>
          </w:tcPr>
          <w:p w14:paraId="5022836A" w14:textId="77777777" w:rsidR="00163129" w:rsidRPr="00597E72" w:rsidRDefault="00163129" w:rsidP="00CA213C">
            <w:pPr>
              <w:snapToGrid w:val="0"/>
              <w:rPr>
                <w:sz w:val="10"/>
                <w:szCs w:val="10"/>
              </w:rPr>
            </w:pPr>
          </w:p>
        </w:tc>
      </w:tr>
      <w:tr w:rsidR="00163129" w14:paraId="7ECD3252" w14:textId="77777777" w:rsidTr="00CA213C">
        <w:trPr>
          <w:trHeight w:val="664"/>
        </w:trPr>
        <w:tc>
          <w:tcPr>
            <w:tcW w:w="1639" w:type="dxa"/>
          </w:tcPr>
          <w:p w14:paraId="5DA97354" w14:textId="77777777" w:rsidR="00163129" w:rsidRDefault="00163129" w:rsidP="00CA21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30509" wp14:editId="3B950AED">
                  <wp:extent cx="691092" cy="546187"/>
                  <wp:effectExtent l="0" t="0" r="0" b="6350"/>
                  <wp:docPr id="19" name="図 19" descr="https://www.j-stop.jp/img/webprogram/ojim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j-stop.jp/img/webprogram/ojim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94" r="12196" b="22222"/>
                          <a:stretch/>
                        </pic:blipFill>
                        <pic:spPr bwMode="auto">
                          <a:xfrm>
                            <a:off x="0" y="0"/>
                            <a:ext cx="708852" cy="56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</w:tcPr>
          <w:p w14:paraId="48BA375B" w14:textId="77777777" w:rsidR="00163129" w:rsidRDefault="00163129" w:rsidP="00CA213C">
            <w:pPr>
              <w:spacing w:beforeLines="50" w:before="145"/>
            </w:pPr>
            <w:r w:rsidRPr="008526E9">
              <w:rPr>
                <w:rFonts w:hint="eastAsia"/>
              </w:rPr>
              <w:t>「歯科での禁煙支援の実際」</w:t>
            </w:r>
            <w:r w:rsidRPr="008526E9">
              <w:rPr>
                <w:rFonts w:hint="eastAsia"/>
              </w:rPr>
              <w:t>(20</w:t>
            </w:r>
            <w:r w:rsidRPr="008526E9">
              <w:rPr>
                <w:rFonts w:hint="eastAsia"/>
              </w:rPr>
              <w:t>分</w:t>
            </w:r>
            <w:r w:rsidRPr="008526E9">
              <w:rPr>
                <w:rFonts w:hint="eastAsia"/>
              </w:rPr>
              <w:t>)</w:t>
            </w:r>
          </w:p>
          <w:p w14:paraId="2AEA6FBB" w14:textId="77777777" w:rsidR="00163129" w:rsidRDefault="00163129" w:rsidP="00CA213C">
            <w:pPr>
              <w:ind w:firstLineChars="300" w:firstLine="630"/>
            </w:pPr>
            <w:r>
              <w:rPr>
                <w:rFonts w:hint="eastAsia"/>
              </w:rPr>
              <w:t>講師：梅花女子大学看護保健学部</w:t>
            </w:r>
            <w:r w:rsidRPr="00B16A24">
              <w:rPr>
                <w:rFonts w:hint="eastAsia"/>
              </w:rPr>
              <w:t>口腔保健学科　　教授　小島　美樹</w:t>
            </w:r>
          </w:p>
        </w:tc>
      </w:tr>
    </w:tbl>
    <w:p w14:paraId="21106861" w14:textId="77777777" w:rsidR="00C211DA" w:rsidRPr="00163129" w:rsidRDefault="00C211DA" w:rsidP="00C211DA">
      <w:pPr>
        <w:snapToGrid w:val="0"/>
        <w:jc w:val="center"/>
        <w:rPr>
          <w:noProof/>
          <w:sz w:val="10"/>
          <w:szCs w:val="10"/>
        </w:rPr>
      </w:pPr>
    </w:p>
    <w:sectPr w:rsidR="00C211DA" w:rsidRPr="00163129" w:rsidSect="00D17EE4">
      <w:pgSz w:w="11906" w:h="16838" w:code="9"/>
      <w:pgMar w:top="720" w:right="720" w:bottom="720" w:left="720" w:header="851" w:footer="567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67E6D4" w14:textId="77777777" w:rsidR="00534FD5" w:rsidRDefault="00534FD5" w:rsidP="009E3656">
      <w:r>
        <w:separator/>
      </w:r>
    </w:p>
  </w:endnote>
  <w:endnote w:type="continuationSeparator" w:id="0">
    <w:p w14:paraId="090AA14E" w14:textId="77777777" w:rsidR="00534FD5" w:rsidRDefault="00534FD5" w:rsidP="009E3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AA5F5" w14:textId="77777777" w:rsidR="00534FD5" w:rsidRDefault="00534FD5" w:rsidP="009E3656">
      <w:r>
        <w:separator/>
      </w:r>
    </w:p>
  </w:footnote>
  <w:footnote w:type="continuationSeparator" w:id="0">
    <w:p w14:paraId="0A04B611" w14:textId="77777777" w:rsidR="00534FD5" w:rsidRDefault="00534FD5" w:rsidP="009E3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art47D3"/>
      </v:shape>
    </w:pict>
  </w:numPicBullet>
  <w:abstractNum w:abstractNumId="0" w15:restartNumberingAfterBreak="0">
    <w:nsid w:val="2ADF5E66"/>
    <w:multiLevelType w:val="hybridMultilevel"/>
    <w:tmpl w:val="1A989496"/>
    <w:lvl w:ilvl="0" w:tplc="AD9A8948">
      <w:start w:val="1"/>
      <w:numFmt w:val="decimalFullWidth"/>
      <w:lvlText w:val="%1．"/>
      <w:lvlJc w:val="left"/>
      <w:pPr>
        <w:ind w:left="420" w:hanging="420"/>
      </w:pPr>
      <w:rPr>
        <w:rFonts w:cs="Times New Roman"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43A73222"/>
    <w:multiLevelType w:val="hybridMultilevel"/>
    <w:tmpl w:val="8312E6E4"/>
    <w:lvl w:ilvl="0" w:tplc="C370357E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5390388"/>
    <w:multiLevelType w:val="hybridMultilevel"/>
    <w:tmpl w:val="FA0088DE"/>
    <w:lvl w:ilvl="0" w:tplc="B0006AF6">
      <w:start w:val="2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6F"/>
    <w:rsid w:val="000064AE"/>
    <w:rsid w:val="00011ADA"/>
    <w:rsid w:val="000137BE"/>
    <w:rsid w:val="00014469"/>
    <w:rsid w:val="00020B9B"/>
    <w:rsid w:val="00022D60"/>
    <w:rsid w:val="000279CD"/>
    <w:rsid w:val="00030F5F"/>
    <w:rsid w:val="00037075"/>
    <w:rsid w:val="00043137"/>
    <w:rsid w:val="0005133B"/>
    <w:rsid w:val="000543AE"/>
    <w:rsid w:val="00054B4C"/>
    <w:rsid w:val="00055A81"/>
    <w:rsid w:val="00056284"/>
    <w:rsid w:val="00061053"/>
    <w:rsid w:val="00061E6F"/>
    <w:rsid w:val="00070890"/>
    <w:rsid w:val="000713D1"/>
    <w:rsid w:val="00075387"/>
    <w:rsid w:val="00076ED6"/>
    <w:rsid w:val="00082A98"/>
    <w:rsid w:val="00085BB2"/>
    <w:rsid w:val="00087F1F"/>
    <w:rsid w:val="000903D0"/>
    <w:rsid w:val="0009650D"/>
    <w:rsid w:val="000A49AD"/>
    <w:rsid w:val="000A7DD4"/>
    <w:rsid w:val="000C3194"/>
    <w:rsid w:val="000D728F"/>
    <w:rsid w:val="000E29C6"/>
    <w:rsid w:val="000E6BCF"/>
    <w:rsid w:val="000F4B3C"/>
    <w:rsid w:val="00110516"/>
    <w:rsid w:val="00113919"/>
    <w:rsid w:val="00114C12"/>
    <w:rsid w:val="00121B73"/>
    <w:rsid w:val="00123619"/>
    <w:rsid w:val="001243D6"/>
    <w:rsid w:val="00124DC8"/>
    <w:rsid w:val="00132B49"/>
    <w:rsid w:val="001336C0"/>
    <w:rsid w:val="00134DF3"/>
    <w:rsid w:val="001416E1"/>
    <w:rsid w:val="001450BE"/>
    <w:rsid w:val="00145D47"/>
    <w:rsid w:val="00146B41"/>
    <w:rsid w:val="00146CDF"/>
    <w:rsid w:val="00150CDB"/>
    <w:rsid w:val="001528AB"/>
    <w:rsid w:val="00156A59"/>
    <w:rsid w:val="00160CFB"/>
    <w:rsid w:val="00162424"/>
    <w:rsid w:val="00162B68"/>
    <w:rsid w:val="00163129"/>
    <w:rsid w:val="001715F9"/>
    <w:rsid w:val="00171B03"/>
    <w:rsid w:val="00171E65"/>
    <w:rsid w:val="00174ACB"/>
    <w:rsid w:val="00181CED"/>
    <w:rsid w:val="00183057"/>
    <w:rsid w:val="001834B6"/>
    <w:rsid w:val="00187607"/>
    <w:rsid w:val="0019399F"/>
    <w:rsid w:val="00196886"/>
    <w:rsid w:val="001A0833"/>
    <w:rsid w:val="001A3FCC"/>
    <w:rsid w:val="001A64D5"/>
    <w:rsid w:val="001A653F"/>
    <w:rsid w:val="001B0D4E"/>
    <w:rsid w:val="001B4588"/>
    <w:rsid w:val="001C017B"/>
    <w:rsid w:val="001C058B"/>
    <w:rsid w:val="001C292F"/>
    <w:rsid w:val="001D05CB"/>
    <w:rsid w:val="001D0B77"/>
    <w:rsid w:val="001D23E4"/>
    <w:rsid w:val="001E0118"/>
    <w:rsid w:val="001E4C0D"/>
    <w:rsid w:val="001E4F77"/>
    <w:rsid w:val="001E5BF8"/>
    <w:rsid w:val="001F317F"/>
    <w:rsid w:val="001F31C6"/>
    <w:rsid w:val="001F70E1"/>
    <w:rsid w:val="00202FC0"/>
    <w:rsid w:val="002104AE"/>
    <w:rsid w:val="00212118"/>
    <w:rsid w:val="0021328A"/>
    <w:rsid w:val="00216046"/>
    <w:rsid w:val="00220A96"/>
    <w:rsid w:val="00220AD5"/>
    <w:rsid w:val="002225B8"/>
    <w:rsid w:val="00223DF4"/>
    <w:rsid w:val="002311F2"/>
    <w:rsid w:val="00232A7E"/>
    <w:rsid w:val="00237A9F"/>
    <w:rsid w:val="00240EBE"/>
    <w:rsid w:val="0025123A"/>
    <w:rsid w:val="00252CFE"/>
    <w:rsid w:val="002570BF"/>
    <w:rsid w:val="00263CCA"/>
    <w:rsid w:val="00265804"/>
    <w:rsid w:val="00277872"/>
    <w:rsid w:val="002838EE"/>
    <w:rsid w:val="002845EB"/>
    <w:rsid w:val="002867A6"/>
    <w:rsid w:val="00287C97"/>
    <w:rsid w:val="002913CC"/>
    <w:rsid w:val="00291DB4"/>
    <w:rsid w:val="002938EB"/>
    <w:rsid w:val="002A1A7B"/>
    <w:rsid w:val="002A543E"/>
    <w:rsid w:val="002A569F"/>
    <w:rsid w:val="002A7527"/>
    <w:rsid w:val="002B038A"/>
    <w:rsid w:val="002B05AC"/>
    <w:rsid w:val="002B0C9B"/>
    <w:rsid w:val="002B2652"/>
    <w:rsid w:val="002C0EE9"/>
    <w:rsid w:val="002C3652"/>
    <w:rsid w:val="002C3CA2"/>
    <w:rsid w:val="002D05FD"/>
    <w:rsid w:val="002D1E99"/>
    <w:rsid w:val="002D20A9"/>
    <w:rsid w:val="002E04C6"/>
    <w:rsid w:val="002F2A50"/>
    <w:rsid w:val="002F4D54"/>
    <w:rsid w:val="00300A9D"/>
    <w:rsid w:val="003110F7"/>
    <w:rsid w:val="0031142D"/>
    <w:rsid w:val="00315991"/>
    <w:rsid w:val="003209FE"/>
    <w:rsid w:val="003225E5"/>
    <w:rsid w:val="00325012"/>
    <w:rsid w:val="003279AE"/>
    <w:rsid w:val="003336DB"/>
    <w:rsid w:val="00333C0D"/>
    <w:rsid w:val="0033617F"/>
    <w:rsid w:val="0034446E"/>
    <w:rsid w:val="00351733"/>
    <w:rsid w:val="00352439"/>
    <w:rsid w:val="00353683"/>
    <w:rsid w:val="00355826"/>
    <w:rsid w:val="003634AE"/>
    <w:rsid w:val="00367066"/>
    <w:rsid w:val="003677CD"/>
    <w:rsid w:val="00375CD7"/>
    <w:rsid w:val="003778C4"/>
    <w:rsid w:val="0038138E"/>
    <w:rsid w:val="00393F90"/>
    <w:rsid w:val="003952F6"/>
    <w:rsid w:val="003B094D"/>
    <w:rsid w:val="003B2463"/>
    <w:rsid w:val="003B24D8"/>
    <w:rsid w:val="003B4E36"/>
    <w:rsid w:val="003B7C99"/>
    <w:rsid w:val="003C05B2"/>
    <w:rsid w:val="003C0E86"/>
    <w:rsid w:val="003C2BC0"/>
    <w:rsid w:val="003C472C"/>
    <w:rsid w:val="003C4868"/>
    <w:rsid w:val="003C6FE4"/>
    <w:rsid w:val="003D2C08"/>
    <w:rsid w:val="003D4C16"/>
    <w:rsid w:val="003D4EAD"/>
    <w:rsid w:val="003D5DB2"/>
    <w:rsid w:val="003D61A5"/>
    <w:rsid w:val="003D6312"/>
    <w:rsid w:val="003E0128"/>
    <w:rsid w:val="003E4376"/>
    <w:rsid w:val="003F1152"/>
    <w:rsid w:val="003F44E8"/>
    <w:rsid w:val="003F63B3"/>
    <w:rsid w:val="0040366D"/>
    <w:rsid w:val="0040729F"/>
    <w:rsid w:val="00420BC3"/>
    <w:rsid w:val="00422E5B"/>
    <w:rsid w:val="00431B7E"/>
    <w:rsid w:val="00434315"/>
    <w:rsid w:val="004343DC"/>
    <w:rsid w:val="00436459"/>
    <w:rsid w:val="0043727B"/>
    <w:rsid w:val="00441497"/>
    <w:rsid w:val="00443CCB"/>
    <w:rsid w:val="00457EF5"/>
    <w:rsid w:val="00463DB6"/>
    <w:rsid w:val="004757DE"/>
    <w:rsid w:val="004778CB"/>
    <w:rsid w:val="00481A6A"/>
    <w:rsid w:val="004823B1"/>
    <w:rsid w:val="004833EF"/>
    <w:rsid w:val="0049181D"/>
    <w:rsid w:val="004920E3"/>
    <w:rsid w:val="0049499E"/>
    <w:rsid w:val="004A0C73"/>
    <w:rsid w:val="004A2077"/>
    <w:rsid w:val="004A6C4A"/>
    <w:rsid w:val="004B05E3"/>
    <w:rsid w:val="004B3C3A"/>
    <w:rsid w:val="004C022A"/>
    <w:rsid w:val="004C0B06"/>
    <w:rsid w:val="004C1DD5"/>
    <w:rsid w:val="004C295C"/>
    <w:rsid w:val="004C5683"/>
    <w:rsid w:val="004D0876"/>
    <w:rsid w:val="004D0955"/>
    <w:rsid w:val="004D49EE"/>
    <w:rsid w:val="004D5ED8"/>
    <w:rsid w:val="004E21F2"/>
    <w:rsid w:val="004E4B81"/>
    <w:rsid w:val="004E5278"/>
    <w:rsid w:val="004F4E42"/>
    <w:rsid w:val="004F6CFB"/>
    <w:rsid w:val="004F7592"/>
    <w:rsid w:val="0050010A"/>
    <w:rsid w:val="00501C83"/>
    <w:rsid w:val="005069CD"/>
    <w:rsid w:val="005159DD"/>
    <w:rsid w:val="00516CB5"/>
    <w:rsid w:val="00534FD5"/>
    <w:rsid w:val="00540195"/>
    <w:rsid w:val="00544971"/>
    <w:rsid w:val="00552F5F"/>
    <w:rsid w:val="00555811"/>
    <w:rsid w:val="0056493D"/>
    <w:rsid w:val="0057090E"/>
    <w:rsid w:val="00593B06"/>
    <w:rsid w:val="0059712D"/>
    <w:rsid w:val="005A2A6A"/>
    <w:rsid w:val="005A53F3"/>
    <w:rsid w:val="005B2AB7"/>
    <w:rsid w:val="005B6484"/>
    <w:rsid w:val="005B6EB8"/>
    <w:rsid w:val="005C232B"/>
    <w:rsid w:val="005C3227"/>
    <w:rsid w:val="005C6486"/>
    <w:rsid w:val="005C6CB2"/>
    <w:rsid w:val="005C717B"/>
    <w:rsid w:val="005D27F8"/>
    <w:rsid w:val="005D440D"/>
    <w:rsid w:val="005D6E9A"/>
    <w:rsid w:val="005E0B50"/>
    <w:rsid w:val="005E19BF"/>
    <w:rsid w:val="005E2E2B"/>
    <w:rsid w:val="005F208C"/>
    <w:rsid w:val="005F73DF"/>
    <w:rsid w:val="00601984"/>
    <w:rsid w:val="00610C52"/>
    <w:rsid w:val="00613ECB"/>
    <w:rsid w:val="00615FDF"/>
    <w:rsid w:val="00620AE5"/>
    <w:rsid w:val="00634B55"/>
    <w:rsid w:val="006358BC"/>
    <w:rsid w:val="0064067F"/>
    <w:rsid w:val="00641B7F"/>
    <w:rsid w:val="00643924"/>
    <w:rsid w:val="00650AA4"/>
    <w:rsid w:val="00655C34"/>
    <w:rsid w:val="0065681F"/>
    <w:rsid w:val="00657164"/>
    <w:rsid w:val="006605B5"/>
    <w:rsid w:val="006622DA"/>
    <w:rsid w:val="00664900"/>
    <w:rsid w:val="006759F0"/>
    <w:rsid w:val="00677D43"/>
    <w:rsid w:val="006841DF"/>
    <w:rsid w:val="00686E4A"/>
    <w:rsid w:val="00692CDA"/>
    <w:rsid w:val="00693684"/>
    <w:rsid w:val="0069432C"/>
    <w:rsid w:val="00695F1A"/>
    <w:rsid w:val="006B0991"/>
    <w:rsid w:val="006B57B6"/>
    <w:rsid w:val="006C0BC2"/>
    <w:rsid w:val="006C1CFD"/>
    <w:rsid w:val="006C2C82"/>
    <w:rsid w:val="006D443A"/>
    <w:rsid w:val="006E0245"/>
    <w:rsid w:val="006E18FD"/>
    <w:rsid w:val="006E4DDD"/>
    <w:rsid w:val="006F0D79"/>
    <w:rsid w:val="006F326D"/>
    <w:rsid w:val="00701DF9"/>
    <w:rsid w:val="0071212B"/>
    <w:rsid w:val="00717B4D"/>
    <w:rsid w:val="00720125"/>
    <w:rsid w:val="00720F91"/>
    <w:rsid w:val="007231BA"/>
    <w:rsid w:val="00724520"/>
    <w:rsid w:val="0072561D"/>
    <w:rsid w:val="007264FE"/>
    <w:rsid w:val="00732C47"/>
    <w:rsid w:val="00742061"/>
    <w:rsid w:val="00747D02"/>
    <w:rsid w:val="00757BF2"/>
    <w:rsid w:val="00771A9F"/>
    <w:rsid w:val="0078315D"/>
    <w:rsid w:val="00784AD4"/>
    <w:rsid w:val="007A18E9"/>
    <w:rsid w:val="007B107A"/>
    <w:rsid w:val="007D2CE5"/>
    <w:rsid w:val="007D400D"/>
    <w:rsid w:val="007D5032"/>
    <w:rsid w:val="007D557A"/>
    <w:rsid w:val="007E3C07"/>
    <w:rsid w:val="007E43B4"/>
    <w:rsid w:val="007F4149"/>
    <w:rsid w:val="007F47A5"/>
    <w:rsid w:val="008002C7"/>
    <w:rsid w:val="00805354"/>
    <w:rsid w:val="00841E3C"/>
    <w:rsid w:val="00843107"/>
    <w:rsid w:val="008444A2"/>
    <w:rsid w:val="00844FE8"/>
    <w:rsid w:val="008456C4"/>
    <w:rsid w:val="008526DF"/>
    <w:rsid w:val="00853D01"/>
    <w:rsid w:val="00855059"/>
    <w:rsid w:val="00866A77"/>
    <w:rsid w:val="008808BC"/>
    <w:rsid w:val="0088628B"/>
    <w:rsid w:val="008B6391"/>
    <w:rsid w:val="008B7E69"/>
    <w:rsid w:val="008C4932"/>
    <w:rsid w:val="008C641E"/>
    <w:rsid w:val="008C6975"/>
    <w:rsid w:val="008D48DD"/>
    <w:rsid w:val="008D51DF"/>
    <w:rsid w:val="008E78DA"/>
    <w:rsid w:val="008F08E8"/>
    <w:rsid w:val="008F37E4"/>
    <w:rsid w:val="008F3F31"/>
    <w:rsid w:val="00903B9B"/>
    <w:rsid w:val="00910863"/>
    <w:rsid w:val="00914C56"/>
    <w:rsid w:val="009166D6"/>
    <w:rsid w:val="0092311C"/>
    <w:rsid w:val="0093721D"/>
    <w:rsid w:val="00940C8C"/>
    <w:rsid w:val="00941848"/>
    <w:rsid w:val="00943F23"/>
    <w:rsid w:val="0095121E"/>
    <w:rsid w:val="00957E05"/>
    <w:rsid w:val="00963ABC"/>
    <w:rsid w:val="00982A58"/>
    <w:rsid w:val="0098318D"/>
    <w:rsid w:val="00984FB8"/>
    <w:rsid w:val="009A3AD9"/>
    <w:rsid w:val="009B26E5"/>
    <w:rsid w:val="009B65F2"/>
    <w:rsid w:val="009C05FF"/>
    <w:rsid w:val="009C1645"/>
    <w:rsid w:val="009C5249"/>
    <w:rsid w:val="009C6E8A"/>
    <w:rsid w:val="009D0B56"/>
    <w:rsid w:val="009D4284"/>
    <w:rsid w:val="009E3656"/>
    <w:rsid w:val="009E6E94"/>
    <w:rsid w:val="009E7FF8"/>
    <w:rsid w:val="00A06EB1"/>
    <w:rsid w:val="00A07B13"/>
    <w:rsid w:val="00A131D4"/>
    <w:rsid w:val="00A15162"/>
    <w:rsid w:val="00A254D7"/>
    <w:rsid w:val="00A258A9"/>
    <w:rsid w:val="00A26850"/>
    <w:rsid w:val="00A32346"/>
    <w:rsid w:val="00A32CC9"/>
    <w:rsid w:val="00A33274"/>
    <w:rsid w:val="00A34E74"/>
    <w:rsid w:val="00A40C0F"/>
    <w:rsid w:val="00A42C74"/>
    <w:rsid w:val="00A45F18"/>
    <w:rsid w:val="00A520B8"/>
    <w:rsid w:val="00A540A5"/>
    <w:rsid w:val="00A561E3"/>
    <w:rsid w:val="00A56ACA"/>
    <w:rsid w:val="00A61CD8"/>
    <w:rsid w:val="00A67A13"/>
    <w:rsid w:val="00A74B29"/>
    <w:rsid w:val="00A831C7"/>
    <w:rsid w:val="00A84E48"/>
    <w:rsid w:val="00A85B53"/>
    <w:rsid w:val="00A90DE9"/>
    <w:rsid w:val="00A91214"/>
    <w:rsid w:val="00A92266"/>
    <w:rsid w:val="00A93FD4"/>
    <w:rsid w:val="00A966C8"/>
    <w:rsid w:val="00AB1A5A"/>
    <w:rsid w:val="00AB1E36"/>
    <w:rsid w:val="00AB289D"/>
    <w:rsid w:val="00AB67EC"/>
    <w:rsid w:val="00AC4DFC"/>
    <w:rsid w:val="00AC673B"/>
    <w:rsid w:val="00AD566F"/>
    <w:rsid w:val="00AE463B"/>
    <w:rsid w:val="00AF4314"/>
    <w:rsid w:val="00AF43E1"/>
    <w:rsid w:val="00B00E74"/>
    <w:rsid w:val="00B01F07"/>
    <w:rsid w:val="00B035A3"/>
    <w:rsid w:val="00B0764E"/>
    <w:rsid w:val="00B10284"/>
    <w:rsid w:val="00B13041"/>
    <w:rsid w:val="00B20FE8"/>
    <w:rsid w:val="00B35E2F"/>
    <w:rsid w:val="00B403F8"/>
    <w:rsid w:val="00B41303"/>
    <w:rsid w:val="00B422A9"/>
    <w:rsid w:val="00B52D01"/>
    <w:rsid w:val="00B60093"/>
    <w:rsid w:val="00B60E97"/>
    <w:rsid w:val="00B71E3B"/>
    <w:rsid w:val="00B72111"/>
    <w:rsid w:val="00B74C74"/>
    <w:rsid w:val="00B90C3A"/>
    <w:rsid w:val="00B91E96"/>
    <w:rsid w:val="00B96FDA"/>
    <w:rsid w:val="00BA09B4"/>
    <w:rsid w:val="00BA3E98"/>
    <w:rsid w:val="00BB4EEB"/>
    <w:rsid w:val="00BC0A51"/>
    <w:rsid w:val="00BC0F96"/>
    <w:rsid w:val="00BC682B"/>
    <w:rsid w:val="00BD57EA"/>
    <w:rsid w:val="00BD5BC2"/>
    <w:rsid w:val="00BD7B1D"/>
    <w:rsid w:val="00BE00ED"/>
    <w:rsid w:val="00BE01B8"/>
    <w:rsid w:val="00BE1032"/>
    <w:rsid w:val="00BE32FE"/>
    <w:rsid w:val="00BF3C6D"/>
    <w:rsid w:val="00BF5F38"/>
    <w:rsid w:val="00BF7B52"/>
    <w:rsid w:val="00C004BD"/>
    <w:rsid w:val="00C05210"/>
    <w:rsid w:val="00C054B5"/>
    <w:rsid w:val="00C07478"/>
    <w:rsid w:val="00C0796A"/>
    <w:rsid w:val="00C10C59"/>
    <w:rsid w:val="00C1206F"/>
    <w:rsid w:val="00C139A7"/>
    <w:rsid w:val="00C14984"/>
    <w:rsid w:val="00C1526F"/>
    <w:rsid w:val="00C17F6F"/>
    <w:rsid w:val="00C211DA"/>
    <w:rsid w:val="00C220B0"/>
    <w:rsid w:val="00C2568C"/>
    <w:rsid w:val="00C27911"/>
    <w:rsid w:val="00C27F78"/>
    <w:rsid w:val="00C32822"/>
    <w:rsid w:val="00C32D73"/>
    <w:rsid w:val="00C33DB8"/>
    <w:rsid w:val="00C35678"/>
    <w:rsid w:val="00C36021"/>
    <w:rsid w:val="00C36A44"/>
    <w:rsid w:val="00C42476"/>
    <w:rsid w:val="00C42BA8"/>
    <w:rsid w:val="00C42FC0"/>
    <w:rsid w:val="00C50223"/>
    <w:rsid w:val="00C525C5"/>
    <w:rsid w:val="00C527BD"/>
    <w:rsid w:val="00C5749E"/>
    <w:rsid w:val="00C62258"/>
    <w:rsid w:val="00C766B5"/>
    <w:rsid w:val="00C81242"/>
    <w:rsid w:val="00C82277"/>
    <w:rsid w:val="00C84525"/>
    <w:rsid w:val="00C9522A"/>
    <w:rsid w:val="00CA09EC"/>
    <w:rsid w:val="00CA195A"/>
    <w:rsid w:val="00CA2039"/>
    <w:rsid w:val="00CA2705"/>
    <w:rsid w:val="00CA3669"/>
    <w:rsid w:val="00CA4F88"/>
    <w:rsid w:val="00CB2BFE"/>
    <w:rsid w:val="00CB4C9F"/>
    <w:rsid w:val="00CC1622"/>
    <w:rsid w:val="00CC376A"/>
    <w:rsid w:val="00CD37E8"/>
    <w:rsid w:val="00CD5EFF"/>
    <w:rsid w:val="00CE2254"/>
    <w:rsid w:val="00CE483A"/>
    <w:rsid w:val="00CF1E56"/>
    <w:rsid w:val="00CF494D"/>
    <w:rsid w:val="00D0125A"/>
    <w:rsid w:val="00D0196E"/>
    <w:rsid w:val="00D125EF"/>
    <w:rsid w:val="00D12AD6"/>
    <w:rsid w:val="00D12F2E"/>
    <w:rsid w:val="00D14C6D"/>
    <w:rsid w:val="00D17EE4"/>
    <w:rsid w:val="00D21A9D"/>
    <w:rsid w:val="00D300A3"/>
    <w:rsid w:val="00D36DBB"/>
    <w:rsid w:val="00D36F56"/>
    <w:rsid w:val="00D4404A"/>
    <w:rsid w:val="00D4572F"/>
    <w:rsid w:val="00D52623"/>
    <w:rsid w:val="00D53894"/>
    <w:rsid w:val="00D631C7"/>
    <w:rsid w:val="00D655D4"/>
    <w:rsid w:val="00D66CD1"/>
    <w:rsid w:val="00D72512"/>
    <w:rsid w:val="00D770C0"/>
    <w:rsid w:val="00D8137E"/>
    <w:rsid w:val="00D92011"/>
    <w:rsid w:val="00D92DD0"/>
    <w:rsid w:val="00D95A50"/>
    <w:rsid w:val="00DA0695"/>
    <w:rsid w:val="00DA3AC8"/>
    <w:rsid w:val="00DA65CB"/>
    <w:rsid w:val="00DB5598"/>
    <w:rsid w:val="00DB72ED"/>
    <w:rsid w:val="00DC1ABF"/>
    <w:rsid w:val="00DD2D16"/>
    <w:rsid w:val="00DE57E9"/>
    <w:rsid w:val="00DF5AC3"/>
    <w:rsid w:val="00DF73BB"/>
    <w:rsid w:val="00E06FB3"/>
    <w:rsid w:val="00E2785C"/>
    <w:rsid w:val="00E37EC9"/>
    <w:rsid w:val="00E46E2E"/>
    <w:rsid w:val="00E51755"/>
    <w:rsid w:val="00E51B05"/>
    <w:rsid w:val="00E57DD0"/>
    <w:rsid w:val="00E71380"/>
    <w:rsid w:val="00E72287"/>
    <w:rsid w:val="00E72C40"/>
    <w:rsid w:val="00E733C8"/>
    <w:rsid w:val="00E733D3"/>
    <w:rsid w:val="00E83D59"/>
    <w:rsid w:val="00E84622"/>
    <w:rsid w:val="00EA7069"/>
    <w:rsid w:val="00EB08D4"/>
    <w:rsid w:val="00EB6034"/>
    <w:rsid w:val="00EB73EB"/>
    <w:rsid w:val="00EC158E"/>
    <w:rsid w:val="00EC5C94"/>
    <w:rsid w:val="00EC742A"/>
    <w:rsid w:val="00EC7E3C"/>
    <w:rsid w:val="00ED5752"/>
    <w:rsid w:val="00ED7321"/>
    <w:rsid w:val="00EE09F5"/>
    <w:rsid w:val="00EF00EE"/>
    <w:rsid w:val="00EF0DC6"/>
    <w:rsid w:val="00EF2C01"/>
    <w:rsid w:val="00EF6121"/>
    <w:rsid w:val="00F03E6F"/>
    <w:rsid w:val="00F05233"/>
    <w:rsid w:val="00F05765"/>
    <w:rsid w:val="00F13FBA"/>
    <w:rsid w:val="00F15F65"/>
    <w:rsid w:val="00F17861"/>
    <w:rsid w:val="00F31970"/>
    <w:rsid w:val="00F351CA"/>
    <w:rsid w:val="00F3667C"/>
    <w:rsid w:val="00F3671A"/>
    <w:rsid w:val="00F43388"/>
    <w:rsid w:val="00F50E4A"/>
    <w:rsid w:val="00F543F0"/>
    <w:rsid w:val="00F55E56"/>
    <w:rsid w:val="00F72944"/>
    <w:rsid w:val="00F81443"/>
    <w:rsid w:val="00F81659"/>
    <w:rsid w:val="00F817DA"/>
    <w:rsid w:val="00F91549"/>
    <w:rsid w:val="00F9512F"/>
    <w:rsid w:val="00F97FF2"/>
    <w:rsid w:val="00FA33D3"/>
    <w:rsid w:val="00FA620E"/>
    <w:rsid w:val="00FA731D"/>
    <w:rsid w:val="00FB22D6"/>
    <w:rsid w:val="00FB25EE"/>
    <w:rsid w:val="00FB4FA2"/>
    <w:rsid w:val="00FC0E1F"/>
    <w:rsid w:val="00FC38E3"/>
    <w:rsid w:val="00FC5B48"/>
    <w:rsid w:val="00FD21BE"/>
    <w:rsid w:val="00FE2A63"/>
    <w:rsid w:val="00FE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D050BB2"/>
  <w15:docId w15:val="{6D48B62E-CB17-4876-86E6-3FBB07F1D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61E6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061E6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E365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E3656"/>
  </w:style>
  <w:style w:type="paragraph" w:styleId="a8">
    <w:name w:val="footer"/>
    <w:basedOn w:val="a"/>
    <w:link w:val="a9"/>
    <w:uiPriority w:val="99"/>
    <w:unhideWhenUsed/>
    <w:rsid w:val="009E365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E3656"/>
  </w:style>
  <w:style w:type="paragraph" w:styleId="aa">
    <w:name w:val="List Paragraph"/>
    <w:basedOn w:val="a"/>
    <w:uiPriority w:val="34"/>
    <w:qFormat/>
    <w:rsid w:val="00F543F0"/>
    <w:pPr>
      <w:ind w:leftChars="400" w:left="840"/>
    </w:pPr>
  </w:style>
  <w:style w:type="table" w:styleId="ab">
    <w:name w:val="Table Grid"/>
    <w:basedOn w:val="a1"/>
    <w:uiPriority w:val="59"/>
    <w:rsid w:val="00367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リスト段落1"/>
    <w:basedOn w:val="a"/>
    <w:rsid w:val="00E733D3"/>
    <w:pPr>
      <w:ind w:leftChars="400" w:left="840"/>
    </w:pPr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91881">
          <w:marLeft w:val="300"/>
          <w:marRight w:val="0"/>
          <w:marTop w:val="150"/>
          <w:marBottom w:val="225"/>
          <w:divBdr>
            <w:top w:val="single" w:sz="6" w:space="8" w:color="CCCCCC"/>
            <w:left w:val="single" w:sz="6" w:space="0" w:color="CCCCCC"/>
            <w:bottom w:val="single" w:sz="6" w:space="8" w:color="CCCCCC"/>
            <w:right w:val="single" w:sz="6" w:space="8" w:color="CCCCCC"/>
          </w:divBdr>
          <w:divsChild>
            <w:div w:id="14688900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5F4B4-8550-47E8-A9E8-6DC0462D8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kenseisui7</dc:creator>
  <cp:lastModifiedBy>事務局 日本結核病学会</cp:lastModifiedBy>
  <cp:revision>4</cp:revision>
  <cp:lastPrinted>2018-11-06T02:29:00Z</cp:lastPrinted>
  <dcterms:created xsi:type="dcterms:W3CDTF">2020-10-01T07:52:00Z</dcterms:created>
  <dcterms:modified xsi:type="dcterms:W3CDTF">2020-10-29T04:10:00Z</dcterms:modified>
</cp:coreProperties>
</file>